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72" w:rsidRPr="00150472" w:rsidRDefault="00150472" w:rsidP="00150472">
      <w:pPr>
        <w:rPr>
          <w:b/>
        </w:rPr>
      </w:pPr>
      <w:r w:rsidRPr="00150472">
        <w:rPr>
          <w:b/>
        </w:rPr>
        <w:t xml:space="preserve">Names for God: Wind, Fire, Spirit </w:t>
      </w:r>
    </w:p>
    <w:p w:rsidR="00A210CC" w:rsidRDefault="007F700D">
      <w:pPr>
        <w:rPr>
          <w:b/>
        </w:rPr>
      </w:pPr>
      <w:r>
        <w:rPr>
          <w:b/>
        </w:rPr>
        <w:t xml:space="preserve">Pentecost </w:t>
      </w:r>
      <w:proofErr w:type="spellStart"/>
      <w:r>
        <w:rPr>
          <w:b/>
        </w:rPr>
        <w:t>Taize</w:t>
      </w:r>
      <w:proofErr w:type="spellEnd"/>
      <w:r>
        <w:rPr>
          <w:b/>
        </w:rPr>
        <w:t xml:space="preserve"> Service</w:t>
      </w:r>
    </w:p>
    <w:p w:rsidR="00650226" w:rsidRDefault="00650226">
      <w:pPr>
        <w:rPr>
          <w:b/>
        </w:rPr>
      </w:pPr>
      <w:r>
        <w:rPr>
          <w:b/>
        </w:rPr>
        <w:t>Prepared by Co-Pastor Susanne Guenther Loewen</w:t>
      </w:r>
    </w:p>
    <w:p w:rsidR="00255BE8" w:rsidRPr="006D3884" w:rsidRDefault="00A210CC">
      <w:pPr>
        <w:rPr>
          <w:b/>
        </w:rPr>
      </w:pPr>
      <w:r>
        <w:rPr>
          <w:b/>
        </w:rPr>
        <w:t xml:space="preserve">June 9, </w:t>
      </w:r>
      <w:r w:rsidR="006D3884" w:rsidRPr="006D3884">
        <w:rPr>
          <w:b/>
        </w:rPr>
        <w:t>2019</w:t>
      </w:r>
    </w:p>
    <w:p w:rsidR="00150472" w:rsidRPr="00181351" w:rsidRDefault="00150472" w:rsidP="00150472">
      <w:pPr>
        <w:rPr>
          <w:sz w:val="28"/>
          <w:szCs w:val="28"/>
        </w:rPr>
      </w:pPr>
    </w:p>
    <w:p w:rsidR="00150472" w:rsidRPr="00181351" w:rsidRDefault="00150472" w:rsidP="00150472">
      <w:pPr>
        <w:rPr>
          <w:b/>
          <w:sz w:val="28"/>
          <w:szCs w:val="28"/>
        </w:rPr>
      </w:pPr>
      <w:r w:rsidRPr="00181351">
        <w:rPr>
          <w:b/>
          <w:sz w:val="28"/>
          <w:szCs w:val="28"/>
        </w:rPr>
        <w:t xml:space="preserve">Introduction to </w:t>
      </w:r>
      <w:proofErr w:type="spellStart"/>
      <w:r w:rsidRPr="00181351">
        <w:rPr>
          <w:b/>
          <w:sz w:val="28"/>
          <w:szCs w:val="28"/>
        </w:rPr>
        <w:t>Taize</w:t>
      </w:r>
      <w:proofErr w:type="spellEnd"/>
      <w:r w:rsidRPr="00181351">
        <w:rPr>
          <w:b/>
          <w:sz w:val="28"/>
          <w:szCs w:val="28"/>
        </w:rPr>
        <w:t xml:space="preserve"> Service – Lighting the Peace Lamp</w:t>
      </w:r>
    </w:p>
    <w:p w:rsidR="00503643" w:rsidRPr="00181351" w:rsidRDefault="00401E3F" w:rsidP="00150472">
      <w:pPr>
        <w:rPr>
          <w:sz w:val="28"/>
          <w:szCs w:val="28"/>
        </w:rPr>
      </w:pPr>
      <w:r w:rsidRPr="00181351">
        <w:rPr>
          <w:sz w:val="28"/>
          <w:szCs w:val="28"/>
        </w:rPr>
        <w:t xml:space="preserve">Our worship service this morning takes the form of a </w:t>
      </w:r>
      <w:proofErr w:type="spellStart"/>
      <w:r w:rsidRPr="00181351">
        <w:rPr>
          <w:sz w:val="28"/>
          <w:szCs w:val="28"/>
        </w:rPr>
        <w:t>Taize</w:t>
      </w:r>
      <w:proofErr w:type="spellEnd"/>
      <w:r w:rsidRPr="00181351">
        <w:rPr>
          <w:sz w:val="28"/>
          <w:szCs w:val="28"/>
        </w:rPr>
        <w:t xml:space="preserve"> service, based on the meditative services of the ecumenical monastery in </w:t>
      </w:r>
      <w:proofErr w:type="spellStart"/>
      <w:r w:rsidRPr="00181351">
        <w:rPr>
          <w:sz w:val="28"/>
          <w:szCs w:val="28"/>
        </w:rPr>
        <w:t>Taize</w:t>
      </w:r>
      <w:proofErr w:type="spellEnd"/>
      <w:r w:rsidRPr="00181351">
        <w:rPr>
          <w:sz w:val="28"/>
          <w:szCs w:val="28"/>
        </w:rPr>
        <w:t xml:space="preserve">, France. Through Scripture, prayer, </w:t>
      </w:r>
      <w:r w:rsidR="004E4528" w:rsidRPr="00181351">
        <w:rPr>
          <w:sz w:val="28"/>
          <w:szCs w:val="28"/>
        </w:rPr>
        <w:t xml:space="preserve">readings, </w:t>
      </w:r>
      <w:r w:rsidRPr="00181351">
        <w:rPr>
          <w:sz w:val="28"/>
          <w:szCs w:val="28"/>
        </w:rPr>
        <w:t>and simple, repetitive songs, we are invited into a spirit of meditation, a time of reflection and openness to the presence and Spirit of God.</w:t>
      </w:r>
      <w:r w:rsidR="002A4B5D" w:rsidRPr="00181351">
        <w:rPr>
          <w:sz w:val="28"/>
          <w:szCs w:val="28"/>
        </w:rPr>
        <w:t xml:space="preserve"> </w:t>
      </w:r>
    </w:p>
    <w:p w:rsidR="00401E3F" w:rsidRPr="00181351" w:rsidRDefault="00503643" w:rsidP="00150472">
      <w:pPr>
        <w:rPr>
          <w:b/>
          <w:sz w:val="28"/>
          <w:szCs w:val="28"/>
        </w:rPr>
      </w:pPr>
      <w:r w:rsidRPr="00181351">
        <w:rPr>
          <w:sz w:val="28"/>
          <w:szCs w:val="28"/>
        </w:rPr>
        <w:tab/>
        <w:t>Today is Pentecost, and so we light the peace lamp today as we name God as our Scripture for today names the Divine: as Wind, Fire, and Holy Spirit.</w:t>
      </w:r>
      <w:r w:rsidR="00401E3F" w:rsidRPr="00181351">
        <w:rPr>
          <w:sz w:val="28"/>
          <w:szCs w:val="28"/>
        </w:rPr>
        <w:t xml:space="preserve"> </w:t>
      </w:r>
      <w:r w:rsidRPr="00181351">
        <w:rPr>
          <w:sz w:val="28"/>
          <w:szCs w:val="28"/>
        </w:rPr>
        <w:t>May this flame remind us of the power of these names for God, who comes to give us peace which surpasses understanding.</w:t>
      </w:r>
    </w:p>
    <w:p w:rsidR="00650226" w:rsidRDefault="00650226" w:rsidP="00150472">
      <w:pPr>
        <w:rPr>
          <w:b/>
          <w:sz w:val="28"/>
          <w:szCs w:val="28"/>
        </w:rPr>
      </w:pPr>
    </w:p>
    <w:p w:rsidR="00491806" w:rsidRPr="00181351" w:rsidRDefault="00150472" w:rsidP="00150472">
      <w:pPr>
        <w:rPr>
          <w:sz w:val="28"/>
          <w:szCs w:val="28"/>
        </w:rPr>
      </w:pPr>
      <w:r w:rsidRPr="00181351">
        <w:rPr>
          <w:b/>
          <w:sz w:val="28"/>
          <w:szCs w:val="28"/>
        </w:rPr>
        <w:t>Scripture Reading</w:t>
      </w:r>
      <w:r w:rsidRPr="00181351">
        <w:rPr>
          <w:sz w:val="28"/>
          <w:szCs w:val="28"/>
        </w:rPr>
        <w:t xml:space="preserve"> – </w:t>
      </w:r>
      <w:r w:rsidR="00491806" w:rsidRPr="00181351">
        <w:rPr>
          <w:sz w:val="28"/>
          <w:szCs w:val="28"/>
        </w:rPr>
        <w:t xml:space="preserve">Acts 2:1-6 </w:t>
      </w:r>
    </w:p>
    <w:p w:rsidR="00150472" w:rsidRPr="00181351" w:rsidRDefault="004E4528" w:rsidP="00150472">
      <w:pPr>
        <w:rPr>
          <w:sz w:val="28"/>
          <w:szCs w:val="28"/>
        </w:rPr>
      </w:pPr>
      <w:r w:rsidRPr="00181351">
        <w:rPr>
          <w:sz w:val="28"/>
          <w:szCs w:val="28"/>
        </w:rPr>
        <w:t>__________________________</w:t>
      </w:r>
    </w:p>
    <w:p w:rsidR="00150472" w:rsidRPr="00181351" w:rsidRDefault="00150472" w:rsidP="00150472">
      <w:pPr>
        <w:rPr>
          <w:b/>
          <w:sz w:val="28"/>
          <w:szCs w:val="28"/>
        </w:rPr>
      </w:pPr>
      <w:r w:rsidRPr="00181351">
        <w:rPr>
          <w:b/>
          <w:sz w:val="28"/>
          <w:szCs w:val="28"/>
        </w:rPr>
        <w:t xml:space="preserve">Readings: Wind </w:t>
      </w:r>
    </w:p>
    <w:p w:rsidR="004E4528" w:rsidRPr="00181351" w:rsidRDefault="004E4528" w:rsidP="004E4528">
      <w:pPr>
        <w:rPr>
          <w:sz w:val="28"/>
          <w:szCs w:val="28"/>
        </w:rPr>
      </w:pPr>
    </w:p>
    <w:p w:rsidR="004E4528" w:rsidRPr="00181351" w:rsidRDefault="004674D9" w:rsidP="004E4528">
      <w:pPr>
        <w:rPr>
          <w:sz w:val="28"/>
          <w:szCs w:val="28"/>
        </w:rPr>
      </w:pPr>
      <w:r w:rsidRPr="00181351">
        <w:rPr>
          <w:b/>
          <w:sz w:val="28"/>
          <w:szCs w:val="28"/>
        </w:rPr>
        <w:t xml:space="preserve">Susanne: </w:t>
      </w:r>
      <w:r w:rsidR="004E4528" w:rsidRPr="00181351">
        <w:rPr>
          <w:sz w:val="28"/>
          <w:szCs w:val="28"/>
        </w:rPr>
        <w:t>Genesis 1:1-2 (NRSV):</w:t>
      </w:r>
    </w:p>
    <w:p w:rsidR="004E4528" w:rsidRPr="00181351" w:rsidRDefault="004E4528" w:rsidP="004E4528">
      <w:pPr>
        <w:rPr>
          <w:sz w:val="28"/>
          <w:szCs w:val="28"/>
        </w:rPr>
      </w:pPr>
      <w:r w:rsidRPr="00181351">
        <w:rPr>
          <w:rStyle w:val="text"/>
          <w:sz w:val="28"/>
          <w:szCs w:val="28"/>
        </w:rPr>
        <w:t>In the beginning when God cre</w:t>
      </w:r>
      <w:r w:rsidR="00B835D7" w:rsidRPr="00181351">
        <w:rPr>
          <w:rStyle w:val="text"/>
          <w:sz w:val="28"/>
          <w:szCs w:val="28"/>
        </w:rPr>
        <w:t xml:space="preserve">ated the heavens and the earth, </w:t>
      </w:r>
      <w:r w:rsidRPr="00181351">
        <w:rPr>
          <w:rStyle w:val="text"/>
          <w:sz w:val="28"/>
          <w:szCs w:val="28"/>
        </w:rPr>
        <w:t>the earth was a formless void and darkness covered the face of the deep, while a wind from God swept over the face of the waters.</w:t>
      </w:r>
    </w:p>
    <w:p w:rsidR="004E4528" w:rsidRPr="00181351" w:rsidRDefault="00B835D7" w:rsidP="00150472">
      <w:pPr>
        <w:rPr>
          <w:b/>
          <w:sz w:val="28"/>
          <w:szCs w:val="28"/>
        </w:rPr>
      </w:pPr>
      <w:r w:rsidRPr="00181351">
        <w:rPr>
          <w:b/>
          <w:sz w:val="28"/>
          <w:szCs w:val="28"/>
        </w:rPr>
        <w:t>***</w:t>
      </w:r>
    </w:p>
    <w:p w:rsidR="00C36C22" w:rsidRPr="00181351" w:rsidRDefault="00C36C22" w:rsidP="00150472">
      <w:pPr>
        <w:rPr>
          <w:sz w:val="28"/>
          <w:szCs w:val="28"/>
        </w:rPr>
      </w:pPr>
      <w:r w:rsidRPr="00181351">
        <w:rPr>
          <w:sz w:val="28"/>
          <w:szCs w:val="28"/>
        </w:rPr>
        <w:t xml:space="preserve">In Hebrew, </w:t>
      </w:r>
      <w:r w:rsidR="00F267F4" w:rsidRPr="00181351">
        <w:rPr>
          <w:sz w:val="28"/>
          <w:szCs w:val="28"/>
        </w:rPr>
        <w:t xml:space="preserve">the </w:t>
      </w:r>
      <w:proofErr w:type="spellStart"/>
      <w:r w:rsidRPr="00181351">
        <w:rPr>
          <w:i/>
          <w:sz w:val="28"/>
          <w:szCs w:val="28"/>
        </w:rPr>
        <w:t>ruach</w:t>
      </w:r>
      <w:proofErr w:type="spellEnd"/>
      <w:r w:rsidR="00F267F4" w:rsidRPr="00181351">
        <w:rPr>
          <w:i/>
          <w:sz w:val="28"/>
          <w:szCs w:val="28"/>
        </w:rPr>
        <w:t xml:space="preserve"> </w:t>
      </w:r>
      <w:proofErr w:type="spellStart"/>
      <w:r w:rsidR="00F267F4" w:rsidRPr="00181351">
        <w:rPr>
          <w:i/>
          <w:sz w:val="28"/>
          <w:szCs w:val="28"/>
        </w:rPr>
        <w:t>Elohim</w:t>
      </w:r>
      <w:proofErr w:type="spellEnd"/>
      <w:r w:rsidR="00F267F4" w:rsidRPr="00181351">
        <w:rPr>
          <w:i/>
          <w:sz w:val="28"/>
          <w:szCs w:val="28"/>
        </w:rPr>
        <w:t xml:space="preserve"> </w:t>
      </w:r>
      <w:r w:rsidR="00F267F4" w:rsidRPr="00181351">
        <w:rPr>
          <w:sz w:val="28"/>
          <w:szCs w:val="28"/>
        </w:rPr>
        <w:t xml:space="preserve">– that is, the wind-breath of the Divine – </w:t>
      </w:r>
      <w:r w:rsidR="005439E8" w:rsidRPr="00181351">
        <w:rPr>
          <w:sz w:val="28"/>
          <w:szCs w:val="28"/>
        </w:rPr>
        <w:t xml:space="preserve">hovers over the face of the deep. This is </w:t>
      </w:r>
      <w:r w:rsidR="00F267F4" w:rsidRPr="00181351">
        <w:rPr>
          <w:sz w:val="28"/>
          <w:szCs w:val="28"/>
        </w:rPr>
        <w:t>the same wind-breath that will breathe life into the first human in the next chapter of Genesis. And this is no coincidence</w:t>
      </w:r>
      <w:r w:rsidR="00A81C65" w:rsidRPr="00181351">
        <w:rPr>
          <w:sz w:val="28"/>
          <w:szCs w:val="28"/>
        </w:rPr>
        <w:t>, for the wind-breath (</w:t>
      </w:r>
      <w:proofErr w:type="spellStart"/>
      <w:r w:rsidR="00A81C65" w:rsidRPr="00181351">
        <w:rPr>
          <w:i/>
          <w:sz w:val="28"/>
          <w:szCs w:val="28"/>
        </w:rPr>
        <w:t>ruach</w:t>
      </w:r>
      <w:proofErr w:type="spellEnd"/>
      <w:r w:rsidR="00A81C65" w:rsidRPr="00181351">
        <w:rPr>
          <w:sz w:val="28"/>
          <w:szCs w:val="28"/>
        </w:rPr>
        <w:t xml:space="preserve">) </w:t>
      </w:r>
      <w:r w:rsidR="000820C2" w:rsidRPr="00181351">
        <w:rPr>
          <w:sz w:val="28"/>
          <w:szCs w:val="28"/>
        </w:rPr>
        <w:t xml:space="preserve">is a feminine noun, and </w:t>
      </w:r>
      <w:r w:rsidR="00A81C65" w:rsidRPr="00181351">
        <w:rPr>
          <w:sz w:val="28"/>
          <w:szCs w:val="28"/>
        </w:rPr>
        <w:t>shares its root with the Hebrew word for womb (</w:t>
      </w:r>
      <w:proofErr w:type="spellStart"/>
      <w:r w:rsidR="00F267F4" w:rsidRPr="00181351">
        <w:rPr>
          <w:i/>
          <w:sz w:val="28"/>
          <w:szCs w:val="28"/>
        </w:rPr>
        <w:t>rechem</w:t>
      </w:r>
      <w:proofErr w:type="spellEnd"/>
      <w:r w:rsidR="00A81C65" w:rsidRPr="00181351">
        <w:rPr>
          <w:sz w:val="28"/>
          <w:szCs w:val="28"/>
        </w:rPr>
        <w:t>),</w:t>
      </w:r>
      <w:r w:rsidR="000820C2" w:rsidRPr="00181351">
        <w:rPr>
          <w:sz w:val="28"/>
          <w:szCs w:val="28"/>
        </w:rPr>
        <w:t xml:space="preserve"> representing the life-giving power of mothering. </w:t>
      </w:r>
      <w:r w:rsidR="005439E8" w:rsidRPr="00181351">
        <w:rPr>
          <w:sz w:val="28"/>
          <w:szCs w:val="28"/>
        </w:rPr>
        <w:t xml:space="preserve">And then there is </w:t>
      </w:r>
      <w:proofErr w:type="spellStart"/>
      <w:r w:rsidR="005439E8" w:rsidRPr="00181351">
        <w:rPr>
          <w:i/>
          <w:sz w:val="28"/>
          <w:szCs w:val="28"/>
        </w:rPr>
        <w:t>racham</w:t>
      </w:r>
      <w:proofErr w:type="spellEnd"/>
      <w:r w:rsidR="005439E8" w:rsidRPr="00181351">
        <w:rPr>
          <w:sz w:val="28"/>
          <w:szCs w:val="28"/>
        </w:rPr>
        <w:t xml:space="preserve">, meaning, to show compassion, as in the God of Israel who abounds in steadfast love. </w:t>
      </w:r>
      <w:proofErr w:type="spellStart"/>
      <w:r w:rsidR="000820C2" w:rsidRPr="00181351">
        <w:rPr>
          <w:i/>
          <w:sz w:val="28"/>
          <w:szCs w:val="28"/>
        </w:rPr>
        <w:t>Ruach</w:t>
      </w:r>
      <w:proofErr w:type="spellEnd"/>
      <w:r w:rsidR="000820C2" w:rsidRPr="00181351">
        <w:rPr>
          <w:i/>
          <w:sz w:val="28"/>
          <w:szCs w:val="28"/>
        </w:rPr>
        <w:t xml:space="preserve"> – </w:t>
      </w:r>
      <w:proofErr w:type="spellStart"/>
      <w:r w:rsidR="000820C2" w:rsidRPr="00181351">
        <w:rPr>
          <w:i/>
          <w:sz w:val="28"/>
          <w:szCs w:val="28"/>
        </w:rPr>
        <w:t>rechem</w:t>
      </w:r>
      <w:proofErr w:type="spellEnd"/>
      <w:r w:rsidR="000820C2" w:rsidRPr="00181351">
        <w:rPr>
          <w:i/>
          <w:sz w:val="28"/>
          <w:szCs w:val="28"/>
        </w:rPr>
        <w:t xml:space="preserve"> – </w:t>
      </w:r>
      <w:proofErr w:type="spellStart"/>
      <w:r w:rsidR="000820C2" w:rsidRPr="00181351">
        <w:rPr>
          <w:i/>
          <w:sz w:val="28"/>
          <w:szCs w:val="28"/>
        </w:rPr>
        <w:t>racham</w:t>
      </w:r>
      <w:proofErr w:type="spellEnd"/>
      <w:r w:rsidR="000820C2" w:rsidRPr="00181351">
        <w:rPr>
          <w:sz w:val="28"/>
          <w:szCs w:val="28"/>
        </w:rPr>
        <w:t xml:space="preserve">: together, </w:t>
      </w:r>
      <w:r w:rsidR="00527B1B" w:rsidRPr="00181351">
        <w:rPr>
          <w:sz w:val="28"/>
          <w:szCs w:val="28"/>
        </w:rPr>
        <w:t>these reveal to us a mothering God, hovering over us in her life-giving power and compassionate love</w:t>
      </w:r>
      <w:r w:rsidR="005439E8" w:rsidRPr="00181351">
        <w:rPr>
          <w:sz w:val="28"/>
          <w:szCs w:val="28"/>
        </w:rPr>
        <w:t xml:space="preserve"> – as she did at the beginning of creation</w:t>
      </w:r>
      <w:r w:rsidR="00527B1B" w:rsidRPr="00181351">
        <w:rPr>
          <w:sz w:val="28"/>
          <w:szCs w:val="28"/>
        </w:rPr>
        <w:t>.</w:t>
      </w:r>
      <w:r w:rsidR="005439E8" w:rsidRPr="00181351">
        <w:rPr>
          <w:sz w:val="28"/>
          <w:szCs w:val="28"/>
        </w:rPr>
        <w:t xml:space="preserve"> </w:t>
      </w:r>
    </w:p>
    <w:p w:rsidR="00A5278A" w:rsidRPr="00181351" w:rsidRDefault="005439E8" w:rsidP="00150472">
      <w:pPr>
        <w:rPr>
          <w:sz w:val="28"/>
          <w:szCs w:val="28"/>
        </w:rPr>
      </w:pPr>
      <w:r w:rsidRPr="00181351">
        <w:rPr>
          <w:sz w:val="28"/>
          <w:szCs w:val="28"/>
        </w:rPr>
        <w:t>_______________________________</w:t>
      </w:r>
    </w:p>
    <w:p w:rsidR="00A5278A" w:rsidRPr="00181351" w:rsidRDefault="00A5278A" w:rsidP="00150472">
      <w:pPr>
        <w:rPr>
          <w:sz w:val="28"/>
          <w:szCs w:val="28"/>
        </w:rPr>
      </w:pPr>
    </w:p>
    <w:p w:rsidR="00A502A1" w:rsidRPr="00181351" w:rsidRDefault="004674D9" w:rsidP="00A502A1">
      <w:pPr>
        <w:rPr>
          <w:sz w:val="28"/>
          <w:szCs w:val="28"/>
        </w:rPr>
      </w:pPr>
      <w:r w:rsidRPr="00181351">
        <w:rPr>
          <w:b/>
          <w:sz w:val="28"/>
          <w:szCs w:val="28"/>
        </w:rPr>
        <w:t xml:space="preserve">Patrick: </w:t>
      </w:r>
      <w:r w:rsidR="00A502A1" w:rsidRPr="00181351">
        <w:rPr>
          <w:sz w:val="28"/>
          <w:szCs w:val="28"/>
        </w:rPr>
        <w:t>“Jesus tells Nicodemus the Spirit is like a womb. To see the kingdom of God you need brand-new eyes. You must be born again.</w:t>
      </w:r>
    </w:p>
    <w:p w:rsidR="00A502A1" w:rsidRPr="00181351" w:rsidRDefault="00A502A1" w:rsidP="00A502A1">
      <w:pPr>
        <w:rPr>
          <w:sz w:val="28"/>
          <w:szCs w:val="28"/>
        </w:rPr>
      </w:pPr>
      <w:r w:rsidRPr="00181351">
        <w:rPr>
          <w:sz w:val="28"/>
          <w:szCs w:val="28"/>
        </w:rPr>
        <w:tab/>
        <w:t>Nicodemus doesn’t understand.</w:t>
      </w:r>
    </w:p>
    <w:p w:rsidR="00A502A1" w:rsidRPr="00181351" w:rsidRDefault="00A502A1" w:rsidP="00A502A1">
      <w:pPr>
        <w:rPr>
          <w:sz w:val="28"/>
          <w:szCs w:val="28"/>
        </w:rPr>
      </w:pPr>
      <w:r w:rsidRPr="00181351">
        <w:rPr>
          <w:sz w:val="28"/>
          <w:szCs w:val="28"/>
        </w:rPr>
        <w:tab/>
        <w:t>Jesus says the Spirit is like water. To see God’s work, you must be washed, renewed, reborn.</w:t>
      </w:r>
    </w:p>
    <w:p w:rsidR="00A502A1" w:rsidRPr="00181351" w:rsidRDefault="00A502A1" w:rsidP="00A502A1">
      <w:pPr>
        <w:rPr>
          <w:sz w:val="28"/>
          <w:szCs w:val="28"/>
        </w:rPr>
      </w:pPr>
      <w:r w:rsidRPr="00181351">
        <w:rPr>
          <w:sz w:val="28"/>
          <w:szCs w:val="28"/>
        </w:rPr>
        <w:lastRenderedPageBreak/>
        <w:tab/>
        <w:t>Still Nicodemus scratches his head.</w:t>
      </w:r>
    </w:p>
    <w:p w:rsidR="00A502A1" w:rsidRPr="00181351" w:rsidRDefault="00A502A1" w:rsidP="00A502A1">
      <w:pPr>
        <w:rPr>
          <w:sz w:val="28"/>
          <w:szCs w:val="28"/>
        </w:rPr>
      </w:pPr>
      <w:r w:rsidRPr="00181351">
        <w:rPr>
          <w:sz w:val="28"/>
          <w:szCs w:val="28"/>
        </w:rPr>
        <w:tab/>
        <w:t xml:space="preserve">Jesus says the Spirit is like wind. Employing a bit of wordplay, he uses the Greek word </w:t>
      </w:r>
      <w:proofErr w:type="spellStart"/>
      <w:r w:rsidRPr="00181351">
        <w:rPr>
          <w:i/>
          <w:sz w:val="28"/>
          <w:szCs w:val="28"/>
        </w:rPr>
        <w:t>pneuma</w:t>
      </w:r>
      <w:proofErr w:type="spellEnd"/>
      <w:r w:rsidRPr="00181351">
        <w:rPr>
          <w:sz w:val="28"/>
          <w:szCs w:val="28"/>
        </w:rPr>
        <w:t xml:space="preserve"> – which means both Spirit and wind – and says the windy Spirit blows wherever it pleases. You can hear the windy Spirit, Jesus says, and you can even see its effects. But you don’t know where it has come from and you don’t get to tell it where to go. The windy Spirit just shows up. The same is true for people who have been reborn, for people who see the world with brand-new eyes. It’s not because of their parents, or because of their status, or because of something they did, something they achieved. There’s nothing on the outside, nothing physical that sets them apart. The windy Spirit just shows up and changes everything. …</w:t>
      </w:r>
    </w:p>
    <w:p w:rsidR="00A502A1" w:rsidRPr="00181351" w:rsidRDefault="00A502A1" w:rsidP="00A502A1">
      <w:pPr>
        <w:rPr>
          <w:sz w:val="28"/>
          <w:szCs w:val="28"/>
        </w:rPr>
      </w:pPr>
      <w:r w:rsidRPr="00181351">
        <w:rPr>
          <w:sz w:val="28"/>
          <w:szCs w:val="28"/>
        </w:rPr>
        <w:tab/>
        <w:t xml:space="preserve">This is what’s most annoying and beautiful about the windy Spirit and why we so often miss it. It has this habit of showing up in all the wrong places and among all the wrong people, defying our categories and refusing to take direction. Nicodemus struggled to see the Spirit outside the religious institution. Today, some of us struggle to see the Spirit within the religious institution, often for good reason. But God is present both inside and outside the traditional church, working all sorts of everyday miracles to inspire and change us if only we </w:t>
      </w:r>
      <w:r w:rsidRPr="00181351">
        <w:rPr>
          <w:i/>
          <w:sz w:val="28"/>
          <w:szCs w:val="28"/>
        </w:rPr>
        <w:t>pay attention</w:t>
      </w:r>
      <w:r w:rsidRPr="00181351">
        <w:rPr>
          <w:sz w:val="28"/>
          <w:szCs w:val="28"/>
        </w:rPr>
        <w:t>.” – Rachel Held Evans</w:t>
      </w:r>
      <w:r w:rsidRPr="00181351">
        <w:rPr>
          <w:rStyle w:val="FootnoteReference"/>
          <w:sz w:val="28"/>
          <w:szCs w:val="28"/>
        </w:rPr>
        <w:footnoteReference w:id="1"/>
      </w:r>
    </w:p>
    <w:p w:rsidR="006A3D9D" w:rsidRPr="00181351" w:rsidRDefault="00A15E4D" w:rsidP="004E4528">
      <w:pPr>
        <w:pStyle w:val="Heading3"/>
        <w:rPr>
          <w:sz w:val="28"/>
          <w:szCs w:val="28"/>
        </w:rPr>
      </w:pPr>
      <w:r w:rsidRPr="00181351">
        <w:rPr>
          <w:sz w:val="28"/>
          <w:szCs w:val="28"/>
        </w:rPr>
        <w:t>_____________________</w:t>
      </w:r>
    </w:p>
    <w:p w:rsidR="004674D9" w:rsidRPr="00181351" w:rsidRDefault="004674D9" w:rsidP="004E4528">
      <w:pPr>
        <w:pStyle w:val="Heading3"/>
        <w:rPr>
          <w:sz w:val="28"/>
          <w:szCs w:val="28"/>
        </w:rPr>
      </w:pPr>
      <w:r w:rsidRPr="00181351">
        <w:rPr>
          <w:sz w:val="28"/>
          <w:szCs w:val="28"/>
        </w:rPr>
        <w:t>Susanne:</w:t>
      </w:r>
    </w:p>
    <w:p w:rsidR="004E4528" w:rsidRPr="00181351" w:rsidRDefault="00C44DA7" w:rsidP="004E4528">
      <w:pPr>
        <w:pStyle w:val="Heading3"/>
        <w:rPr>
          <w:sz w:val="28"/>
          <w:szCs w:val="28"/>
        </w:rPr>
      </w:pPr>
      <w:hyperlink r:id="rId7" w:history="1">
        <w:r w:rsidR="004E4528" w:rsidRPr="00650226">
          <w:rPr>
            <w:rStyle w:val="Hyperlink"/>
            <w:color w:val="auto"/>
            <w:sz w:val="28"/>
            <w:szCs w:val="28"/>
          </w:rPr>
          <w:t>Breath of Spring Congregational Prayer</w:t>
        </w:r>
      </w:hyperlink>
      <w:r w:rsidR="004E4528" w:rsidRPr="00181351">
        <w:rPr>
          <w:rStyle w:val="FootnoteReference"/>
          <w:sz w:val="28"/>
          <w:szCs w:val="28"/>
        </w:rPr>
        <w:footnoteReference w:id="2"/>
      </w:r>
      <w:r w:rsidR="004E4528" w:rsidRPr="00181351">
        <w:rPr>
          <w:sz w:val="28"/>
          <w:szCs w:val="28"/>
        </w:rPr>
        <w:t xml:space="preserve"> </w:t>
      </w:r>
      <w:r w:rsidR="004E4528" w:rsidRPr="00181351">
        <w:rPr>
          <w:b w:val="0"/>
          <w:bCs w:val="0"/>
          <w:sz w:val="28"/>
          <w:szCs w:val="28"/>
        </w:rPr>
        <w:t xml:space="preserve">- Carol </w:t>
      </w:r>
      <w:proofErr w:type="spellStart"/>
      <w:r w:rsidR="004E4528" w:rsidRPr="00181351">
        <w:rPr>
          <w:b w:val="0"/>
          <w:bCs w:val="0"/>
          <w:sz w:val="28"/>
          <w:szCs w:val="28"/>
        </w:rPr>
        <w:t>Penner</w:t>
      </w:r>
      <w:proofErr w:type="spellEnd"/>
    </w:p>
    <w:p w:rsidR="00560A52" w:rsidRPr="00181351" w:rsidRDefault="004E4528" w:rsidP="00560A52">
      <w:pPr>
        <w:pStyle w:val="NormalWeb"/>
        <w:spacing w:before="0" w:beforeAutospacing="0" w:after="0" w:afterAutospacing="0"/>
        <w:rPr>
          <w:sz w:val="28"/>
          <w:szCs w:val="28"/>
        </w:rPr>
      </w:pPr>
      <w:r w:rsidRPr="00181351">
        <w:rPr>
          <w:sz w:val="28"/>
          <w:szCs w:val="28"/>
        </w:rPr>
        <w:t>We listen this morning to the sound of our own breath</w:t>
      </w:r>
      <w:proofErr w:type="gramStart"/>
      <w:r w:rsidRPr="00181351">
        <w:rPr>
          <w:sz w:val="28"/>
          <w:szCs w:val="28"/>
        </w:rPr>
        <w:t>,</w:t>
      </w:r>
      <w:proofErr w:type="gramEnd"/>
      <w:r w:rsidRPr="00181351">
        <w:rPr>
          <w:sz w:val="28"/>
          <w:szCs w:val="28"/>
        </w:rPr>
        <w:br/>
        <w:t>and the breathing of those around us. [</w:t>
      </w:r>
      <w:proofErr w:type="gramStart"/>
      <w:r w:rsidRPr="00181351">
        <w:rPr>
          <w:sz w:val="28"/>
          <w:szCs w:val="28"/>
        </w:rPr>
        <w:t>pause</w:t>
      </w:r>
      <w:proofErr w:type="gramEnd"/>
      <w:r w:rsidRPr="00181351">
        <w:rPr>
          <w:sz w:val="28"/>
          <w:szCs w:val="28"/>
        </w:rPr>
        <w:t xml:space="preserve"> for 30 seconds]</w:t>
      </w:r>
      <w:r w:rsidRPr="00181351">
        <w:rPr>
          <w:sz w:val="28"/>
          <w:szCs w:val="28"/>
        </w:rPr>
        <w:br/>
        <w:t>Thank you God for breath</w:t>
      </w:r>
      <w:proofErr w:type="gramStart"/>
      <w:r w:rsidRPr="00181351">
        <w:rPr>
          <w:sz w:val="28"/>
          <w:szCs w:val="28"/>
        </w:rPr>
        <w:t>,</w:t>
      </w:r>
      <w:proofErr w:type="gramEnd"/>
      <w:r w:rsidRPr="00181351">
        <w:rPr>
          <w:sz w:val="28"/>
          <w:szCs w:val="28"/>
        </w:rPr>
        <w:br/>
        <w:t>for life flowing in and out of each of us.</w:t>
      </w:r>
      <w:r w:rsidRPr="00181351">
        <w:rPr>
          <w:sz w:val="28"/>
          <w:szCs w:val="28"/>
        </w:rPr>
        <w:br/>
        <w:t>It is wonderful to be alive—thank you for life!</w:t>
      </w:r>
      <w:r w:rsidRPr="00181351">
        <w:rPr>
          <w:sz w:val="28"/>
          <w:szCs w:val="28"/>
        </w:rPr>
        <w:br/>
        <w:t>Thank you for the sweet scent of the breath of spring</w:t>
      </w:r>
      <w:proofErr w:type="gramStart"/>
      <w:r w:rsidRPr="00181351">
        <w:rPr>
          <w:sz w:val="28"/>
          <w:szCs w:val="28"/>
        </w:rPr>
        <w:t>;</w:t>
      </w:r>
      <w:proofErr w:type="gramEnd"/>
      <w:r w:rsidRPr="00181351">
        <w:rPr>
          <w:sz w:val="28"/>
          <w:szCs w:val="28"/>
        </w:rPr>
        <w:br/>
        <w:t>for blossoms--apricot, cherry, peach,</w:t>
      </w:r>
      <w:r w:rsidRPr="00181351">
        <w:rPr>
          <w:sz w:val="28"/>
          <w:szCs w:val="28"/>
        </w:rPr>
        <w:br/>
        <w:t>for daffodils and sweet hyacinths,</w:t>
      </w:r>
      <w:r w:rsidRPr="00181351">
        <w:rPr>
          <w:sz w:val="28"/>
          <w:szCs w:val="28"/>
        </w:rPr>
        <w:br/>
        <w:t>for the good earth, turned over and ready for seed,</w:t>
      </w:r>
      <w:r w:rsidRPr="00181351">
        <w:rPr>
          <w:sz w:val="28"/>
          <w:szCs w:val="28"/>
        </w:rPr>
        <w:br/>
        <w:t>for the strong sun and its power.</w:t>
      </w:r>
      <w:r w:rsidRPr="00181351">
        <w:rPr>
          <w:sz w:val="28"/>
          <w:szCs w:val="28"/>
        </w:rPr>
        <w:br/>
        <w:t>Thank you that you are a God who hears our breath.</w:t>
      </w:r>
      <w:r w:rsidRPr="00181351">
        <w:rPr>
          <w:sz w:val="28"/>
          <w:szCs w:val="28"/>
        </w:rPr>
        <w:br/>
        <w:t>You hear our slow steady breaths as we’ve slept</w:t>
      </w:r>
      <w:proofErr w:type="gramStart"/>
      <w:r w:rsidRPr="00181351">
        <w:rPr>
          <w:sz w:val="28"/>
          <w:szCs w:val="28"/>
        </w:rPr>
        <w:t>,</w:t>
      </w:r>
      <w:proofErr w:type="gramEnd"/>
      <w:r w:rsidRPr="00181351">
        <w:rPr>
          <w:sz w:val="28"/>
          <w:szCs w:val="28"/>
        </w:rPr>
        <w:br/>
      </w:r>
      <w:r w:rsidRPr="00181351">
        <w:rPr>
          <w:sz w:val="28"/>
          <w:szCs w:val="28"/>
        </w:rPr>
        <w:lastRenderedPageBreak/>
        <w:t>the panting of children as they run and play,</w:t>
      </w:r>
      <w:r w:rsidRPr="00181351">
        <w:rPr>
          <w:sz w:val="28"/>
          <w:szCs w:val="28"/>
        </w:rPr>
        <w:br/>
        <w:t xml:space="preserve">the deep breaths of hard work and manual </w:t>
      </w:r>
      <w:proofErr w:type="spellStart"/>
      <w:r w:rsidRPr="00181351">
        <w:rPr>
          <w:sz w:val="28"/>
          <w:szCs w:val="28"/>
        </w:rPr>
        <w:t>labour</w:t>
      </w:r>
      <w:proofErr w:type="spellEnd"/>
      <w:r w:rsidRPr="00181351">
        <w:rPr>
          <w:sz w:val="28"/>
          <w:szCs w:val="28"/>
        </w:rPr>
        <w:t>,</w:t>
      </w:r>
      <w:r w:rsidRPr="00181351">
        <w:rPr>
          <w:sz w:val="28"/>
          <w:szCs w:val="28"/>
        </w:rPr>
        <w:br/>
        <w:t>our slow sighs when we are weary or filled with grief.</w:t>
      </w:r>
      <w:r w:rsidRPr="00181351">
        <w:rPr>
          <w:sz w:val="28"/>
          <w:szCs w:val="28"/>
        </w:rPr>
        <w:br/>
        <w:t>You hear our first little baby breath</w:t>
      </w:r>
      <w:proofErr w:type="gramStart"/>
      <w:r w:rsidRPr="00181351">
        <w:rPr>
          <w:sz w:val="28"/>
          <w:szCs w:val="28"/>
        </w:rPr>
        <w:t>,</w:t>
      </w:r>
      <w:proofErr w:type="gramEnd"/>
      <w:r w:rsidRPr="00181351">
        <w:rPr>
          <w:sz w:val="28"/>
          <w:szCs w:val="28"/>
        </w:rPr>
        <w:br/>
        <w:t>you are the one who hears and knows our final breath.</w:t>
      </w:r>
      <w:r w:rsidRPr="00181351">
        <w:rPr>
          <w:sz w:val="28"/>
          <w:szCs w:val="28"/>
        </w:rPr>
        <w:br/>
        <w:t>Your Spirit moves over the earth, enlivening us all.</w:t>
      </w:r>
      <w:r w:rsidRPr="00181351">
        <w:rPr>
          <w:sz w:val="28"/>
          <w:szCs w:val="28"/>
        </w:rPr>
        <w:br/>
        <w:t>Help us to exhale hatred, and inhale your love</w:t>
      </w:r>
      <w:r w:rsidRPr="00181351">
        <w:rPr>
          <w:sz w:val="28"/>
          <w:szCs w:val="28"/>
        </w:rPr>
        <w:br/>
        <w:t>Help us to exhale greed, and inhale your generosity.</w:t>
      </w:r>
      <w:r w:rsidRPr="00181351">
        <w:rPr>
          <w:sz w:val="28"/>
          <w:szCs w:val="28"/>
        </w:rPr>
        <w:br/>
        <w:t>Help us to exhale despair, and inhale your hope.</w:t>
      </w:r>
      <w:r w:rsidRPr="00181351">
        <w:rPr>
          <w:sz w:val="28"/>
          <w:szCs w:val="28"/>
        </w:rPr>
        <w:br/>
        <w:t>Breathe life into peacemakers</w:t>
      </w:r>
      <w:proofErr w:type="gramStart"/>
      <w:r w:rsidRPr="00181351">
        <w:rPr>
          <w:sz w:val="28"/>
          <w:szCs w:val="28"/>
        </w:rPr>
        <w:t>,</w:t>
      </w:r>
      <w:proofErr w:type="gramEnd"/>
      <w:r w:rsidRPr="00181351">
        <w:rPr>
          <w:sz w:val="28"/>
          <w:szCs w:val="28"/>
        </w:rPr>
        <w:br/>
        <w:t>in the conflicts in our own town and country,</w:t>
      </w:r>
      <w:r w:rsidRPr="00181351">
        <w:rPr>
          <w:sz w:val="28"/>
          <w:szCs w:val="28"/>
        </w:rPr>
        <w:br/>
        <w:t>where class and race and ideology divide us.</w:t>
      </w:r>
      <w:r w:rsidRPr="00181351">
        <w:rPr>
          <w:sz w:val="28"/>
          <w:szCs w:val="28"/>
        </w:rPr>
        <w:br/>
        <w:t xml:space="preserve">Breathe life into peacemakers in </w:t>
      </w:r>
      <w:r w:rsidR="00560A52" w:rsidRPr="00181351">
        <w:rPr>
          <w:sz w:val="28"/>
          <w:szCs w:val="28"/>
        </w:rPr>
        <w:t>Palestine, Colombia, and Yemen,</w:t>
      </w:r>
    </w:p>
    <w:p w:rsidR="00A502A1" w:rsidRPr="00181351" w:rsidRDefault="00560A52" w:rsidP="00560A52">
      <w:pPr>
        <w:pStyle w:val="NormalWeb"/>
        <w:spacing w:before="0" w:beforeAutospacing="0" w:after="0" w:afterAutospacing="0"/>
        <w:rPr>
          <w:sz w:val="28"/>
          <w:szCs w:val="28"/>
        </w:rPr>
      </w:pPr>
      <w:proofErr w:type="gramStart"/>
      <w:r w:rsidRPr="00181351">
        <w:rPr>
          <w:sz w:val="28"/>
          <w:szCs w:val="28"/>
        </w:rPr>
        <w:t>w</w:t>
      </w:r>
      <w:r w:rsidR="004E4528" w:rsidRPr="00181351">
        <w:rPr>
          <w:sz w:val="28"/>
          <w:szCs w:val="28"/>
        </w:rPr>
        <w:t>here</w:t>
      </w:r>
      <w:proofErr w:type="gramEnd"/>
      <w:r w:rsidR="004E4528" w:rsidRPr="00181351">
        <w:rPr>
          <w:sz w:val="28"/>
          <w:szCs w:val="28"/>
        </w:rPr>
        <w:t xml:space="preserve"> war has ruled so long.</w:t>
      </w:r>
      <w:r w:rsidR="004E4528" w:rsidRPr="00181351">
        <w:rPr>
          <w:sz w:val="28"/>
          <w:szCs w:val="28"/>
        </w:rPr>
        <w:br/>
        <w:t>Breathe inspiration into our government leaders and diplomats</w:t>
      </w:r>
      <w:proofErr w:type="gramStart"/>
      <w:r w:rsidR="004E4528" w:rsidRPr="00181351">
        <w:rPr>
          <w:sz w:val="28"/>
          <w:szCs w:val="28"/>
        </w:rPr>
        <w:t>,</w:t>
      </w:r>
      <w:proofErr w:type="gramEnd"/>
      <w:r w:rsidR="004E4528" w:rsidRPr="00181351">
        <w:rPr>
          <w:sz w:val="28"/>
          <w:szCs w:val="28"/>
        </w:rPr>
        <w:br/>
        <w:t>helping them work for peaceful solutions.</w:t>
      </w:r>
      <w:r w:rsidR="004E4528" w:rsidRPr="00181351">
        <w:rPr>
          <w:sz w:val="28"/>
          <w:szCs w:val="28"/>
        </w:rPr>
        <w:br/>
        <w:t>Forgive us when we are not outraged by war and violence</w:t>
      </w:r>
      <w:proofErr w:type="gramStart"/>
      <w:r w:rsidR="004E4528" w:rsidRPr="00181351">
        <w:rPr>
          <w:sz w:val="28"/>
          <w:szCs w:val="28"/>
        </w:rPr>
        <w:t>,</w:t>
      </w:r>
      <w:proofErr w:type="gramEnd"/>
      <w:r w:rsidR="004E4528" w:rsidRPr="00181351">
        <w:rPr>
          <w:sz w:val="28"/>
          <w:szCs w:val="28"/>
        </w:rPr>
        <w:br/>
        <w:t>and instead are numb to every new story of destruction.</w:t>
      </w:r>
      <w:r w:rsidR="004E4528" w:rsidRPr="00181351">
        <w:rPr>
          <w:sz w:val="28"/>
          <w:szCs w:val="28"/>
        </w:rPr>
        <w:br/>
        <w:t>On this most beautiful of days,</w:t>
      </w:r>
      <w:r w:rsidR="004E4528" w:rsidRPr="00181351">
        <w:rPr>
          <w:sz w:val="28"/>
          <w:szCs w:val="28"/>
        </w:rPr>
        <w:br/>
        <w:t>with your Spirit blowing over this land,</w:t>
      </w:r>
      <w:r w:rsidR="004E4528" w:rsidRPr="00181351">
        <w:rPr>
          <w:sz w:val="28"/>
          <w:szCs w:val="28"/>
        </w:rPr>
        <w:br/>
        <w:t>thank you for giving us this chance</w:t>
      </w:r>
      <w:r w:rsidR="004E4528" w:rsidRPr="00181351">
        <w:rPr>
          <w:sz w:val="28"/>
          <w:szCs w:val="28"/>
        </w:rPr>
        <w:br/>
        <w:t>to be part of your breathtaking work,</w:t>
      </w:r>
      <w:r w:rsidR="004E4528" w:rsidRPr="00181351">
        <w:rPr>
          <w:sz w:val="28"/>
          <w:szCs w:val="28"/>
        </w:rPr>
        <w:br/>
        <w:t>humble servants in the service of Jesus Christ our Lord, Ame</w:t>
      </w:r>
      <w:r w:rsidR="006A3952" w:rsidRPr="00181351">
        <w:rPr>
          <w:sz w:val="28"/>
          <w:szCs w:val="28"/>
        </w:rPr>
        <w:t>n</w:t>
      </w:r>
    </w:p>
    <w:p w:rsidR="00B24AF3" w:rsidRPr="00181351" w:rsidRDefault="00B24AF3" w:rsidP="00B24AF3">
      <w:pPr>
        <w:pStyle w:val="NormalWeb"/>
        <w:rPr>
          <w:sz w:val="28"/>
          <w:szCs w:val="28"/>
        </w:rPr>
      </w:pPr>
      <w:r w:rsidRPr="00181351">
        <w:rPr>
          <w:sz w:val="28"/>
          <w:szCs w:val="28"/>
        </w:rPr>
        <w:t>_____________________</w:t>
      </w:r>
    </w:p>
    <w:p w:rsidR="00491806" w:rsidRPr="00181351" w:rsidRDefault="00150472" w:rsidP="00491806">
      <w:pPr>
        <w:rPr>
          <w:sz w:val="28"/>
          <w:szCs w:val="28"/>
        </w:rPr>
      </w:pPr>
      <w:r w:rsidRPr="00181351">
        <w:rPr>
          <w:b/>
          <w:sz w:val="28"/>
          <w:szCs w:val="28"/>
        </w:rPr>
        <w:t>Song</w:t>
      </w:r>
      <w:r w:rsidR="00491806" w:rsidRPr="00181351">
        <w:rPr>
          <w:b/>
          <w:sz w:val="28"/>
          <w:szCs w:val="28"/>
        </w:rPr>
        <w:t xml:space="preserve"> - </w:t>
      </w:r>
      <w:r w:rsidR="00491806" w:rsidRPr="00181351">
        <w:rPr>
          <w:sz w:val="28"/>
          <w:szCs w:val="28"/>
        </w:rPr>
        <w:t xml:space="preserve">HWB 298 – </w:t>
      </w:r>
      <w:proofErr w:type="spellStart"/>
      <w:r w:rsidR="00491806" w:rsidRPr="00181351">
        <w:rPr>
          <w:sz w:val="28"/>
          <w:szCs w:val="28"/>
        </w:rPr>
        <w:t>Veni</w:t>
      </w:r>
      <w:proofErr w:type="spellEnd"/>
      <w:r w:rsidR="00491806" w:rsidRPr="00181351">
        <w:rPr>
          <w:sz w:val="28"/>
          <w:szCs w:val="28"/>
        </w:rPr>
        <w:t xml:space="preserve"> </w:t>
      </w:r>
      <w:proofErr w:type="spellStart"/>
      <w:r w:rsidR="00491806" w:rsidRPr="00181351">
        <w:rPr>
          <w:sz w:val="28"/>
          <w:szCs w:val="28"/>
        </w:rPr>
        <w:t>Sancte</w:t>
      </w:r>
      <w:proofErr w:type="spellEnd"/>
      <w:r w:rsidR="00491806" w:rsidRPr="00181351">
        <w:rPr>
          <w:sz w:val="28"/>
          <w:szCs w:val="28"/>
        </w:rPr>
        <w:t xml:space="preserve"> </w:t>
      </w:r>
      <w:proofErr w:type="spellStart"/>
      <w:r w:rsidR="00491806" w:rsidRPr="00181351">
        <w:rPr>
          <w:sz w:val="28"/>
          <w:szCs w:val="28"/>
        </w:rPr>
        <w:t>Spiritus</w:t>
      </w:r>
      <w:proofErr w:type="spellEnd"/>
      <w:r w:rsidR="00491806" w:rsidRPr="00181351">
        <w:rPr>
          <w:sz w:val="28"/>
          <w:szCs w:val="28"/>
        </w:rPr>
        <w:t xml:space="preserve"> (Come, Holy Spirit)</w:t>
      </w:r>
    </w:p>
    <w:p w:rsidR="00401E3F" w:rsidRPr="00181351" w:rsidRDefault="00401E3F" w:rsidP="00150472">
      <w:pPr>
        <w:rPr>
          <w:sz w:val="28"/>
          <w:szCs w:val="28"/>
        </w:rPr>
      </w:pPr>
      <w:r w:rsidRPr="00181351">
        <w:rPr>
          <w:sz w:val="28"/>
          <w:szCs w:val="28"/>
        </w:rPr>
        <w:t>__________________________</w:t>
      </w:r>
    </w:p>
    <w:p w:rsidR="00150472" w:rsidRPr="00181351" w:rsidRDefault="00150472" w:rsidP="00150472">
      <w:pPr>
        <w:rPr>
          <w:b/>
          <w:sz w:val="28"/>
          <w:szCs w:val="28"/>
        </w:rPr>
      </w:pPr>
      <w:r w:rsidRPr="00181351">
        <w:rPr>
          <w:b/>
          <w:sz w:val="28"/>
          <w:szCs w:val="28"/>
        </w:rPr>
        <w:t>Readings: Fire</w:t>
      </w:r>
    </w:p>
    <w:p w:rsidR="004E4528" w:rsidRPr="00181351" w:rsidRDefault="004E4528" w:rsidP="00150472">
      <w:pPr>
        <w:rPr>
          <w:b/>
          <w:sz w:val="28"/>
          <w:szCs w:val="28"/>
        </w:rPr>
      </w:pPr>
    </w:p>
    <w:p w:rsidR="004E4528" w:rsidRPr="00181351" w:rsidRDefault="004674D9" w:rsidP="004E4528">
      <w:pPr>
        <w:rPr>
          <w:i/>
          <w:sz w:val="28"/>
          <w:szCs w:val="28"/>
          <w:u w:val="single"/>
        </w:rPr>
      </w:pPr>
      <w:r w:rsidRPr="00181351">
        <w:rPr>
          <w:b/>
          <w:sz w:val="28"/>
          <w:szCs w:val="28"/>
        </w:rPr>
        <w:t xml:space="preserve">Patrick: </w:t>
      </w:r>
      <w:r w:rsidR="004E4528" w:rsidRPr="00181351">
        <w:rPr>
          <w:i/>
          <w:sz w:val="28"/>
          <w:szCs w:val="28"/>
          <w:u w:val="single"/>
        </w:rPr>
        <w:t>A Prayer for Readers of the Old Testament</w:t>
      </w:r>
    </w:p>
    <w:p w:rsidR="009A0B87" w:rsidRPr="00181351" w:rsidRDefault="009A0B87" w:rsidP="004E4528">
      <w:pPr>
        <w:rPr>
          <w:sz w:val="28"/>
          <w:szCs w:val="28"/>
        </w:rPr>
      </w:pPr>
    </w:p>
    <w:p w:rsidR="004E4528" w:rsidRPr="00181351" w:rsidRDefault="004E4528" w:rsidP="004E4528">
      <w:pPr>
        <w:rPr>
          <w:sz w:val="28"/>
          <w:szCs w:val="28"/>
        </w:rPr>
      </w:pPr>
      <w:r w:rsidRPr="00181351">
        <w:rPr>
          <w:sz w:val="28"/>
          <w:szCs w:val="28"/>
        </w:rPr>
        <w:t>Perhaps you do not know how much</w:t>
      </w:r>
    </w:p>
    <w:p w:rsidR="004E4528" w:rsidRPr="00181351" w:rsidRDefault="004E4528" w:rsidP="004E4528">
      <w:pPr>
        <w:rPr>
          <w:sz w:val="28"/>
          <w:szCs w:val="28"/>
        </w:rPr>
      </w:pPr>
      <w:proofErr w:type="gramStart"/>
      <w:r w:rsidRPr="00181351">
        <w:rPr>
          <w:sz w:val="28"/>
          <w:szCs w:val="28"/>
        </w:rPr>
        <w:t>you</w:t>
      </w:r>
      <w:proofErr w:type="gramEnd"/>
      <w:r w:rsidRPr="00181351">
        <w:rPr>
          <w:sz w:val="28"/>
          <w:szCs w:val="28"/>
        </w:rPr>
        <w:t xml:space="preserve"> need God</w:t>
      </w:r>
    </w:p>
    <w:p w:rsidR="004E4528" w:rsidRPr="00181351" w:rsidRDefault="004E4528" w:rsidP="004E4528">
      <w:pPr>
        <w:rPr>
          <w:sz w:val="28"/>
          <w:szCs w:val="28"/>
        </w:rPr>
      </w:pPr>
      <w:proofErr w:type="gramStart"/>
      <w:r w:rsidRPr="00181351">
        <w:rPr>
          <w:sz w:val="28"/>
          <w:szCs w:val="28"/>
        </w:rPr>
        <w:t>to</w:t>
      </w:r>
      <w:proofErr w:type="gramEnd"/>
      <w:r w:rsidRPr="00181351">
        <w:rPr>
          <w:sz w:val="28"/>
          <w:szCs w:val="28"/>
        </w:rPr>
        <w:t xml:space="preserve"> come as a woman in </w:t>
      </w:r>
      <w:proofErr w:type="spellStart"/>
      <w:r w:rsidRPr="00181351">
        <w:rPr>
          <w:sz w:val="28"/>
          <w:szCs w:val="28"/>
        </w:rPr>
        <w:t>labour</w:t>
      </w:r>
      <w:proofErr w:type="spellEnd"/>
      <w:r w:rsidRPr="00181351">
        <w:rPr>
          <w:sz w:val="28"/>
          <w:szCs w:val="28"/>
        </w:rPr>
        <w:t>,</w:t>
      </w:r>
    </w:p>
    <w:p w:rsidR="004E4528" w:rsidRPr="00181351" w:rsidRDefault="004E4528" w:rsidP="004E4528">
      <w:pPr>
        <w:rPr>
          <w:sz w:val="28"/>
          <w:szCs w:val="28"/>
        </w:rPr>
      </w:pPr>
      <w:proofErr w:type="gramStart"/>
      <w:r w:rsidRPr="00181351">
        <w:rPr>
          <w:sz w:val="28"/>
          <w:szCs w:val="28"/>
        </w:rPr>
        <w:t>a</w:t>
      </w:r>
      <w:proofErr w:type="gramEnd"/>
      <w:r w:rsidRPr="00181351">
        <w:rPr>
          <w:sz w:val="28"/>
          <w:szCs w:val="28"/>
        </w:rPr>
        <w:t xml:space="preserve"> birthing spirit hovering over creation,</w:t>
      </w:r>
    </w:p>
    <w:p w:rsidR="004E4528" w:rsidRPr="00181351" w:rsidRDefault="004E4528" w:rsidP="004E4528">
      <w:pPr>
        <w:rPr>
          <w:sz w:val="28"/>
          <w:szCs w:val="28"/>
        </w:rPr>
      </w:pPr>
      <w:proofErr w:type="gramStart"/>
      <w:r w:rsidRPr="00181351">
        <w:rPr>
          <w:sz w:val="28"/>
          <w:szCs w:val="28"/>
        </w:rPr>
        <w:t>holding</w:t>
      </w:r>
      <w:proofErr w:type="gramEnd"/>
      <w:r w:rsidRPr="00181351">
        <w:rPr>
          <w:sz w:val="28"/>
          <w:szCs w:val="28"/>
        </w:rPr>
        <w:t xml:space="preserve"> within her the memory of you</w:t>
      </w:r>
    </w:p>
    <w:p w:rsidR="004E4528" w:rsidRPr="00181351" w:rsidRDefault="004E4528" w:rsidP="004E4528">
      <w:pPr>
        <w:rPr>
          <w:sz w:val="28"/>
          <w:szCs w:val="28"/>
        </w:rPr>
      </w:pPr>
      <w:proofErr w:type="gramStart"/>
      <w:r w:rsidRPr="00181351">
        <w:rPr>
          <w:sz w:val="28"/>
          <w:szCs w:val="28"/>
        </w:rPr>
        <w:t>nursing</w:t>
      </w:r>
      <w:proofErr w:type="gramEnd"/>
      <w:r w:rsidRPr="00181351">
        <w:rPr>
          <w:sz w:val="28"/>
          <w:szCs w:val="28"/>
        </w:rPr>
        <w:t xml:space="preserve"> at her breast.</w:t>
      </w:r>
    </w:p>
    <w:p w:rsidR="004E4528" w:rsidRPr="00181351" w:rsidRDefault="004E4528" w:rsidP="004E4528">
      <w:pPr>
        <w:rPr>
          <w:sz w:val="28"/>
          <w:szCs w:val="28"/>
        </w:rPr>
      </w:pPr>
    </w:p>
    <w:p w:rsidR="004E4528" w:rsidRPr="00181351" w:rsidRDefault="004E4528" w:rsidP="004E4528">
      <w:pPr>
        <w:rPr>
          <w:sz w:val="28"/>
          <w:szCs w:val="28"/>
        </w:rPr>
      </w:pPr>
      <w:r w:rsidRPr="00181351">
        <w:rPr>
          <w:sz w:val="28"/>
          <w:szCs w:val="28"/>
        </w:rPr>
        <w:t>Or to surprise you in ordinary places,</w:t>
      </w:r>
    </w:p>
    <w:p w:rsidR="004E4528" w:rsidRPr="00181351" w:rsidRDefault="004E4528" w:rsidP="004E4528">
      <w:pPr>
        <w:rPr>
          <w:sz w:val="28"/>
          <w:szCs w:val="28"/>
        </w:rPr>
      </w:pPr>
      <w:proofErr w:type="gramStart"/>
      <w:r w:rsidRPr="00181351">
        <w:rPr>
          <w:sz w:val="28"/>
          <w:szCs w:val="28"/>
        </w:rPr>
        <w:lastRenderedPageBreak/>
        <w:t>searching</w:t>
      </w:r>
      <w:proofErr w:type="gramEnd"/>
      <w:r w:rsidRPr="00181351">
        <w:rPr>
          <w:sz w:val="28"/>
          <w:szCs w:val="28"/>
        </w:rPr>
        <w:t xml:space="preserve"> in the fields for sheep,</w:t>
      </w:r>
    </w:p>
    <w:p w:rsidR="004E4528" w:rsidRPr="00181351" w:rsidRDefault="004E4528" w:rsidP="004E4528">
      <w:pPr>
        <w:rPr>
          <w:sz w:val="28"/>
          <w:szCs w:val="28"/>
        </w:rPr>
      </w:pPr>
      <w:proofErr w:type="gramStart"/>
      <w:r w:rsidRPr="00181351">
        <w:rPr>
          <w:sz w:val="28"/>
          <w:szCs w:val="28"/>
        </w:rPr>
        <w:t>uprooting</w:t>
      </w:r>
      <w:proofErr w:type="gramEnd"/>
      <w:r w:rsidRPr="00181351">
        <w:rPr>
          <w:sz w:val="28"/>
          <w:szCs w:val="28"/>
        </w:rPr>
        <w:t xml:space="preserve"> his garden,</w:t>
      </w:r>
    </w:p>
    <w:p w:rsidR="004E4528" w:rsidRPr="00181351" w:rsidRDefault="004E4528" w:rsidP="004E4528">
      <w:pPr>
        <w:rPr>
          <w:sz w:val="28"/>
          <w:szCs w:val="28"/>
        </w:rPr>
      </w:pPr>
      <w:proofErr w:type="gramStart"/>
      <w:r w:rsidRPr="00181351">
        <w:rPr>
          <w:sz w:val="28"/>
          <w:szCs w:val="28"/>
        </w:rPr>
        <w:t>keeping</w:t>
      </w:r>
      <w:proofErr w:type="gramEnd"/>
      <w:r w:rsidRPr="00181351">
        <w:rPr>
          <w:sz w:val="28"/>
          <w:szCs w:val="28"/>
        </w:rPr>
        <w:t xml:space="preserve"> her bees,</w:t>
      </w:r>
    </w:p>
    <w:p w:rsidR="004E4528" w:rsidRPr="00181351" w:rsidRDefault="004E4528" w:rsidP="004E4528">
      <w:pPr>
        <w:rPr>
          <w:sz w:val="28"/>
          <w:szCs w:val="28"/>
        </w:rPr>
      </w:pPr>
      <w:proofErr w:type="gramStart"/>
      <w:r w:rsidRPr="00181351">
        <w:rPr>
          <w:sz w:val="28"/>
          <w:szCs w:val="28"/>
        </w:rPr>
        <w:t>a</w:t>
      </w:r>
      <w:proofErr w:type="gramEnd"/>
      <w:r w:rsidRPr="00181351">
        <w:rPr>
          <w:sz w:val="28"/>
          <w:szCs w:val="28"/>
        </w:rPr>
        <w:t xml:space="preserve"> bird roosting in a tree.</w:t>
      </w:r>
    </w:p>
    <w:p w:rsidR="004E4528" w:rsidRPr="00181351" w:rsidRDefault="004E4528" w:rsidP="004E4528">
      <w:pPr>
        <w:rPr>
          <w:sz w:val="28"/>
          <w:szCs w:val="28"/>
        </w:rPr>
      </w:pPr>
    </w:p>
    <w:p w:rsidR="004E4528" w:rsidRPr="00181351" w:rsidRDefault="004E4528" w:rsidP="004E4528">
      <w:pPr>
        <w:rPr>
          <w:sz w:val="28"/>
          <w:szCs w:val="28"/>
        </w:rPr>
      </w:pPr>
      <w:r w:rsidRPr="00181351">
        <w:rPr>
          <w:sz w:val="28"/>
          <w:szCs w:val="28"/>
        </w:rPr>
        <w:t>If you look closely as you walk,</w:t>
      </w:r>
    </w:p>
    <w:p w:rsidR="004E4528" w:rsidRPr="00181351" w:rsidRDefault="004E4528" w:rsidP="004E4528">
      <w:pPr>
        <w:rPr>
          <w:sz w:val="28"/>
          <w:szCs w:val="28"/>
        </w:rPr>
      </w:pPr>
      <w:proofErr w:type="gramStart"/>
      <w:r w:rsidRPr="00181351">
        <w:rPr>
          <w:sz w:val="28"/>
          <w:szCs w:val="28"/>
        </w:rPr>
        <w:t>if</w:t>
      </w:r>
      <w:proofErr w:type="gramEnd"/>
      <w:r w:rsidRPr="00181351">
        <w:rPr>
          <w:sz w:val="28"/>
          <w:szCs w:val="28"/>
        </w:rPr>
        <w:t xml:space="preserve"> you pay attention</w:t>
      </w:r>
    </w:p>
    <w:p w:rsidR="004E4528" w:rsidRPr="00181351" w:rsidRDefault="004E4528" w:rsidP="004E4528">
      <w:pPr>
        <w:rPr>
          <w:sz w:val="28"/>
          <w:szCs w:val="28"/>
        </w:rPr>
      </w:pPr>
      <w:proofErr w:type="gramStart"/>
      <w:r w:rsidRPr="00181351">
        <w:rPr>
          <w:sz w:val="28"/>
          <w:szCs w:val="28"/>
        </w:rPr>
        <w:t>with</w:t>
      </w:r>
      <w:proofErr w:type="gramEnd"/>
      <w:r w:rsidRPr="00181351">
        <w:rPr>
          <w:sz w:val="28"/>
          <w:szCs w:val="28"/>
        </w:rPr>
        <w:t xml:space="preserve"> your eye on the book and world,</w:t>
      </w:r>
    </w:p>
    <w:p w:rsidR="004E4528" w:rsidRPr="00181351" w:rsidRDefault="004E4528" w:rsidP="004E4528">
      <w:pPr>
        <w:rPr>
          <w:sz w:val="28"/>
          <w:szCs w:val="28"/>
        </w:rPr>
      </w:pPr>
      <w:proofErr w:type="gramStart"/>
      <w:r w:rsidRPr="00181351">
        <w:rPr>
          <w:sz w:val="28"/>
          <w:szCs w:val="28"/>
        </w:rPr>
        <w:t>the</w:t>
      </w:r>
      <w:proofErr w:type="gramEnd"/>
      <w:r w:rsidRPr="00181351">
        <w:rPr>
          <w:sz w:val="28"/>
          <w:szCs w:val="28"/>
        </w:rPr>
        <w:t xml:space="preserve"> blessing will be</w:t>
      </w:r>
    </w:p>
    <w:p w:rsidR="004E4528" w:rsidRPr="00181351" w:rsidRDefault="004E4528" w:rsidP="004E4528">
      <w:pPr>
        <w:rPr>
          <w:sz w:val="28"/>
          <w:szCs w:val="28"/>
        </w:rPr>
      </w:pPr>
      <w:proofErr w:type="gramStart"/>
      <w:r w:rsidRPr="00181351">
        <w:rPr>
          <w:sz w:val="28"/>
          <w:szCs w:val="28"/>
        </w:rPr>
        <w:t>as</w:t>
      </w:r>
      <w:proofErr w:type="gramEnd"/>
      <w:r w:rsidRPr="00181351">
        <w:rPr>
          <w:sz w:val="28"/>
          <w:szCs w:val="28"/>
        </w:rPr>
        <w:t xml:space="preserve"> near as dirt, as close as air – </w:t>
      </w:r>
    </w:p>
    <w:p w:rsidR="004E4528" w:rsidRPr="00181351" w:rsidRDefault="004E4528" w:rsidP="004E4528">
      <w:pPr>
        <w:rPr>
          <w:sz w:val="28"/>
          <w:szCs w:val="28"/>
        </w:rPr>
      </w:pPr>
      <w:proofErr w:type="gramStart"/>
      <w:r w:rsidRPr="00181351">
        <w:rPr>
          <w:sz w:val="28"/>
          <w:szCs w:val="28"/>
        </w:rPr>
        <w:t>a</w:t>
      </w:r>
      <w:proofErr w:type="gramEnd"/>
      <w:r w:rsidRPr="00181351">
        <w:rPr>
          <w:sz w:val="28"/>
          <w:szCs w:val="28"/>
        </w:rPr>
        <w:t xml:space="preserve"> sprouting tree,</w:t>
      </w:r>
    </w:p>
    <w:p w:rsidR="004E4528" w:rsidRPr="00181351" w:rsidRDefault="004E4528" w:rsidP="004E4528">
      <w:pPr>
        <w:rPr>
          <w:sz w:val="28"/>
          <w:szCs w:val="28"/>
        </w:rPr>
      </w:pPr>
      <w:proofErr w:type="gramStart"/>
      <w:r w:rsidRPr="00181351">
        <w:rPr>
          <w:sz w:val="28"/>
          <w:szCs w:val="28"/>
        </w:rPr>
        <w:t>a</w:t>
      </w:r>
      <w:proofErr w:type="gramEnd"/>
      <w:r w:rsidRPr="00181351">
        <w:rPr>
          <w:sz w:val="28"/>
          <w:szCs w:val="28"/>
        </w:rPr>
        <w:t xml:space="preserve"> rushing fountain.</w:t>
      </w:r>
    </w:p>
    <w:p w:rsidR="004E4528" w:rsidRPr="00181351" w:rsidRDefault="004E4528" w:rsidP="004E4528">
      <w:pPr>
        <w:rPr>
          <w:sz w:val="28"/>
          <w:szCs w:val="28"/>
        </w:rPr>
      </w:pPr>
    </w:p>
    <w:p w:rsidR="004E4528" w:rsidRPr="00181351" w:rsidRDefault="004E4528" w:rsidP="004E4528">
      <w:pPr>
        <w:rPr>
          <w:sz w:val="28"/>
          <w:szCs w:val="28"/>
        </w:rPr>
      </w:pPr>
      <w:r w:rsidRPr="00181351">
        <w:rPr>
          <w:sz w:val="28"/>
          <w:szCs w:val="28"/>
        </w:rPr>
        <w:t>And if you rage or fear, if tears are your bread</w:t>
      </w:r>
    </w:p>
    <w:p w:rsidR="004E4528" w:rsidRPr="00181351" w:rsidRDefault="004E4528" w:rsidP="004E4528">
      <w:pPr>
        <w:rPr>
          <w:sz w:val="28"/>
          <w:szCs w:val="28"/>
        </w:rPr>
      </w:pPr>
      <w:r w:rsidRPr="00181351">
        <w:rPr>
          <w:sz w:val="28"/>
          <w:szCs w:val="28"/>
        </w:rPr>
        <w:t xml:space="preserve">God is there in the middle of it – </w:t>
      </w:r>
    </w:p>
    <w:p w:rsidR="004E4528" w:rsidRPr="00181351" w:rsidRDefault="004E4528" w:rsidP="004E4528">
      <w:pPr>
        <w:rPr>
          <w:sz w:val="28"/>
          <w:szCs w:val="28"/>
        </w:rPr>
      </w:pPr>
      <w:proofErr w:type="gramStart"/>
      <w:r w:rsidRPr="00181351">
        <w:rPr>
          <w:sz w:val="28"/>
          <w:szCs w:val="28"/>
        </w:rPr>
        <w:t>a</w:t>
      </w:r>
      <w:proofErr w:type="gramEnd"/>
      <w:r w:rsidRPr="00181351">
        <w:rPr>
          <w:sz w:val="28"/>
          <w:szCs w:val="28"/>
        </w:rPr>
        <w:t xml:space="preserve"> steaming pot,</w:t>
      </w:r>
    </w:p>
    <w:p w:rsidR="004E4528" w:rsidRPr="00181351" w:rsidRDefault="004E4528" w:rsidP="004E4528">
      <w:pPr>
        <w:rPr>
          <w:sz w:val="28"/>
          <w:szCs w:val="28"/>
        </w:rPr>
      </w:pPr>
      <w:proofErr w:type="gramStart"/>
      <w:r w:rsidRPr="00181351">
        <w:rPr>
          <w:sz w:val="28"/>
          <w:szCs w:val="28"/>
        </w:rPr>
        <w:t>a</w:t>
      </w:r>
      <w:proofErr w:type="gramEnd"/>
      <w:r w:rsidRPr="00181351">
        <w:rPr>
          <w:sz w:val="28"/>
          <w:szCs w:val="28"/>
        </w:rPr>
        <w:t xml:space="preserve"> raging she-bear,</w:t>
      </w:r>
    </w:p>
    <w:p w:rsidR="004E4528" w:rsidRPr="00181351" w:rsidRDefault="004E4528" w:rsidP="004E4528">
      <w:pPr>
        <w:rPr>
          <w:sz w:val="28"/>
          <w:szCs w:val="28"/>
        </w:rPr>
      </w:pPr>
      <w:proofErr w:type="gramStart"/>
      <w:r w:rsidRPr="00181351">
        <w:rPr>
          <w:sz w:val="28"/>
          <w:szCs w:val="28"/>
        </w:rPr>
        <w:t>a</w:t>
      </w:r>
      <w:proofErr w:type="gramEnd"/>
      <w:r w:rsidRPr="00181351">
        <w:rPr>
          <w:sz w:val="28"/>
          <w:szCs w:val="28"/>
        </w:rPr>
        <w:t xml:space="preserve"> smoking kiln</w:t>
      </w:r>
    </w:p>
    <w:p w:rsidR="004E4528" w:rsidRPr="00181351" w:rsidRDefault="004E4528" w:rsidP="004E4528">
      <w:pPr>
        <w:rPr>
          <w:sz w:val="28"/>
          <w:szCs w:val="28"/>
        </w:rPr>
      </w:pPr>
      <w:proofErr w:type="gramStart"/>
      <w:r w:rsidRPr="00181351">
        <w:rPr>
          <w:sz w:val="28"/>
          <w:szCs w:val="28"/>
        </w:rPr>
        <w:t>or</w:t>
      </w:r>
      <w:proofErr w:type="gramEnd"/>
      <w:r w:rsidRPr="00181351">
        <w:rPr>
          <w:sz w:val="28"/>
          <w:szCs w:val="28"/>
        </w:rPr>
        <w:t xml:space="preserve"> perhaps fire.</w:t>
      </w:r>
    </w:p>
    <w:p w:rsidR="004E4528" w:rsidRPr="00181351" w:rsidRDefault="004E4528" w:rsidP="004E4528">
      <w:pPr>
        <w:rPr>
          <w:sz w:val="28"/>
          <w:szCs w:val="28"/>
        </w:rPr>
      </w:pPr>
      <w:r w:rsidRPr="00181351">
        <w:rPr>
          <w:sz w:val="28"/>
          <w:szCs w:val="28"/>
        </w:rPr>
        <w:t>Always fire.</w:t>
      </w:r>
      <w:r w:rsidRPr="00181351">
        <w:rPr>
          <w:rStyle w:val="FootnoteReference"/>
          <w:sz w:val="28"/>
          <w:szCs w:val="28"/>
        </w:rPr>
        <w:footnoteReference w:id="3"/>
      </w:r>
    </w:p>
    <w:p w:rsidR="004E4528" w:rsidRPr="00181351" w:rsidRDefault="004E4528" w:rsidP="004E4528">
      <w:pPr>
        <w:rPr>
          <w:sz w:val="28"/>
          <w:szCs w:val="28"/>
        </w:rPr>
      </w:pPr>
    </w:p>
    <w:p w:rsidR="004E4528" w:rsidRPr="00181351" w:rsidRDefault="004E4528" w:rsidP="004E4528">
      <w:pPr>
        <w:rPr>
          <w:sz w:val="28"/>
          <w:szCs w:val="28"/>
        </w:rPr>
      </w:pPr>
      <w:r w:rsidRPr="00181351">
        <w:rPr>
          <w:sz w:val="28"/>
          <w:szCs w:val="28"/>
        </w:rPr>
        <w:t>_____________________</w:t>
      </w:r>
    </w:p>
    <w:p w:rsidR="00A15E4D" w:rsidRPr="00181351" w:rsidRDefault="004674D9" w:rsidP="00150472">
      <w:pPr>
        <w:rPr>
          <w:b/>
          <w:sz w:val="28"/>
          <w:szCs w:val="28"/>
        </w:rPr>
      </w:pPr>
      <w:r w:rsidRPr="00181351">
        <w:rPr>
          <w:b/>
          <w:sz w:val="28"/>
          <w:szCs w:val="28"/>
        </w:rPr>
        <w:t xml:space="preserve">Susanne: </w:t>
      </w:r>
      <w:r w:rsidR="00A15E4D" w:rsidRPr="00181351">
        <w:rPr>
          <w:sz w:val="28"/>
          <w:szCs w:val="28"/>
        </w:rPr>
        <w:t xml:space="preserve">“The Spirit is like fire, deceptively polite in its dance atop the wax and wick of our church candles, but wild and mercurial as a storm when unleashed. Fire holds no single shape, no single form. It can roar through a forest or fulminate in a cannon. It can glow in hot coals or flit about in embers. But it cannot be held. The living know it indirectly  through heat, through light, through tendrils of smoke snaking through the sky, through the scent of burning wood, through the itch of ash in the eye. Fire consumes. It creates in its destroying and destroys in its creating. </w:t>
      </w:r>
      <w:r w:rsidR="004603EF" w:rsidRPr="00181351">
        <w:rPr>
          <w:sz w:val="28"/>
          <w:szCs w:val="28"/>
        </w:rPr>
        <w:t xml:space="preserve">…When God led [God’s] people through the wilderness, the Spirit blazed in a fire that rested over the tabernacle each night. And when God made the church, the Spirit blazed in little fires that rested over [God’s] people’s heads. ‘Quench not the Spirit,’ the apostle [Paul] wrote. It is as necessary and as dangerous as fire, so stay alert; </w:t>
      </w:r>
      <w:r w:rsidR="004603EF" w:rsidRPr="00181351">
        <w:rPr>
          <w:i/>
          <w:sz w:val="28"/>
          <w:szCs w:val="28"/>
        </w:rPr>
        <w:t>pay attention</w:t>
      </w:r>
      <w:r w:rsidR="004603EF" w:rsidRPr="00181351">
        <w:rPr>
          <w:sz w:val="28"/>
          <w:szCs w:val="28"/>
        </w:rPr>
        <w:t>.” – Rachel Held Evans</w:t>
      </w:r>
      <w:r w:rsidR="004603EF" w:rsidRPr="00181351">
        <w:rPr>
          <w:rStyle w:val="FootnoteReference"/>
          <w:sz w:val="28"/>
          <w:szCs w:val="28"/>
        </w:rPr>
        <w:footnoteReference w:id="4"/>
      </w:r>
      <w:r w:rsidR="004603EF" w:rsidRPr="00181351">
        <w:rPr>
          <w:sz w:val="28"/>
          <w:szCs w:val="28"/>
        </w:rPr>
        <w:t xml:space="preserve">  </w:t>
      </w:r>
    </w:p>
    <w:p w:rsidR="00401E3F" w:rsidRPr="00181351" w:rsidRDefault="00401E3F" w:rsidP="00150472">
      <w:pPr>
        <w:rPr>
          <w:b/>
          <w:sz w:val="28"/>
          <w:szCs w:val="28"/>
        </w:rPr>
      </w:pPr>
    </w:p>
    <w:p w:rsidR="004603EF" w:rsidRPr="00181351" w:rsidRDefault="004603EF" w:rsidP="00150472">
      <w:pPr>
        <w:rPr>
          <w:b/>
          <w:sz w:val="28"/>
          <w:szCs w:val="28"/>
        </w:rPr>
      </w:pPr>
      <w:r w:rsidRPr="00181351">
        <w:rPr>
          <w:b/>
          <w:sz w:val="28"/>
          <w:szCs w:val="28"/>
        </w:rPr>
        <w:t>___________________________________</w:t>
      </w:r>
    </w:p>
    <w:p w:rsidR="00401E3F" w:rsidRPr="00181351" w:rsidRDefault="00401E3F" w:rsidP="00401E3F">
      <w:pPr>
        <w:rPr>
          <w:sz w:val="28"/>
          <w:szCs w:val="28"/>
        </w:rPr>
      </w:pPr>
    </w:p>
    <w:p w:rsidR="00401E3F" w:rsidRPr="00181351" w:rsidRDefault="004674D9" w:rsidP="00401E3F">
      <w:pPr>
        <w:rPr>
          <w:sz w:val="28"/>
          <w:szCs w:val="28"/>
        </w:rPr>
      </w:pPr>
      <w:r w:rsidRPr="00181351">
        <w:rPr>
          <w:b/>
          <w:sz w:val="28"/>
          <w:szCs w:val="28"/>
        </w:rPr>
        <w:lastRenderedPageBreak/>
        <w:t xml:space="preserve">Patrick: </w:t>
      </w:r>
      <w:r w:rsidR="00401E3F" w:rsidRPr="00181351">
        <w:rPr>
          <w:sz w:val="28"/>
          <w:szCs w:val="28"/>
        </w:rPr>
        <w:t xml:space="preserve">Exodus 19:16-20 (NRSV): </w:t>
      </w:r>
    </w:p>
    <w:p w:rsidR="00401E3F" w:rsidRPr="00181351" w:rsidRDefault="00401E3F" w:rsidP="00401E3F">
      <w:pPr>
        <w:rPr>
          <w:sz w:val="28"/>
          <w:szCs w:val="28"/>
        </w:rPr>
      </w:pPr>
      <w:r w:rsidRPr="00181351">
        <w:rPr>
          <w:rStyle w:val="text"/>
          <w:sz w:val="28"/>
          <w:szCs w:val="28"/>
          <w:vertAlign w:val="superscript"/>
        </w:rPr>
        <w:t>“16 </w:t>
      </w:r>
      <w:r w:rsidRPr="00181351">
        <w:rPr>
          <w:rStyle w:val="text"/>
          <w:sz w:val="28"/>
          <w:szCs w:val="28"/>
        </w:rPr>
        <w:t xml:space="preserve">On the morning of the third day there was thunder and lightning, as well as a thick cloud on the mountain, and a blast of a trumpet so loud that all the people who were in the camp trembled. </w:t>
      </w:r>
      <w:r w:rsidRPr="00181351">
        <w:rPr>
          <w:rStyle w:val="text"/>
          <w:sz w:val="28"/>
          <w:szCs w:val="28"/>
          <w:vertAlign w:val="superscript"/>
        </w:rPr>
        <w:t>17 </w:t>
      </w:r>
      <w:r w:rsidRPr="00181351">
        <w:rPr>
          <w:rStyle w:val="text"/>
          <w:sz w:val="28"/>
          <w:szCs w:val="28"/>
        </w:rPr>
        <w:t xml:space="preserve">Moses brought the people out of the camp to meet God. They took their stand at the foot of the mountain. </w:t>
      </w:r>
      <w:r w:rsidRPr="00181351">
        <w:rPr>
          <w:rStyle w:val="text"/>
          <w:sz w:val="28"/>
          <w:szCs w:val="28"/>
          <w:vertAlign w:val="superscript"/>
        </w:rPr>
        <w:t>18 </w:t>
      </w:r>
      <w:r w:rsidRPr="00181351">
        <w:rPr>
          <w:rStyle w:val="text"/>
          <w:sz w:val="28"/>
          <w:szCs w:val="28"/>
        </w:rPr>
        <w:t xml:space="preserve">Now Mount Sinai was wrapped in smoke, because the </w:t>
      </w:r>
      <w:r w:rsidRPr="00181351">
        <w:rPr>
          <w:rStyle w:val="small-caps"/>
          <w:smallCaps/>
          <w:sz w:val="28"/>
          <w:szCs w:val="28"/>
        </w:rPr>
        <w:t>Lord</w:t>
      </w:r>
      <w:r w:rsidRPr="00181351">
        <w:rPr>
          <w:rStyle w:val="text"/>
          <w:sz w:val="28"/>
          <w:szCs w:val="28"/>
        </w:rPr>
        <w:t xml:space="preserve"> had descended upon it in fire; the smoke went up like the smoke of a kiln, while the whole mountain shook violently. </w:t>
      </w:r>
      <w:r w:rsidRPr="00181351">
        <w:rPr>
          <w:rStyle w:val="text"/>
          <w:sz w:val="28"/>
          <w:szCs w:val="28"/>
          <w:vertAlign w:val="superscript"/>
        </w:rPr>
        <w:t>19 </w:t>
      </w:r>
      <w:r w:rsidRPr="00181351">
        <w:rPr>
          <w:rStyle w:val="text"/>
          <w:sz w:val="28"/>
          <w:szCs w:val="28"/>
        </w:rPr>
        <w:t xml:space="preserve">As the blast of the trumpet grew louder and louder, Moses would speak and God would answer him in thunder. </w:t>
      </w:r>
      <w:r w:rsidRPr="00181351">
        <w:rPr>
          <w:rStyle w:val="text"/>
          <w:sz w:val="28"/>
          <w:szCs w:val="28"/>
          <w:vertAlign w:val="superscript"/>
        </w:rPr>
        <w:t>20 </w:t>
      </w:r>
      <w:r w:rsidRPr="00181351">
        <w:rPr>
          <w:rStyle w:val="text"/>
          <w:sz w:val="28"/>
          <w:szCs w:val="28"/>
        </w:rPr>
        <w:t xml:space="preserve">When the </w:t>
      </w:r>
      <w:r w:rsidRPr="00181351">
        <w:rPr>
          <w:rStyle w:val="small-caps"/>
          <w:smallCaps/>
          <w:sz w:val="28"/>
          <w:szCs w:val="28"/>
        </w:rPr>
        <w:t>Lord</w:t>
      </w:r>
      <w:r w:rsidRPr="00181351">
        <w:rPr>
          <w:rStyle w:val="text"/>
          <w:sz w:val="28"/>
          <w:szCs w:val="28"/>
        </w:rPr>
        <w:t xml:space="preserve"> descended upon Mount Sinai, to the top of the mountain, the </w:t>
      </w:r>
      <w:r w:rsidRPr="00181351">
        <w:rPr>
          <w:rStyle w:val="small-caps"/>
          <w:smallCaps/>
          <w:sz w:val="28"/>
          <w:szCs w:val="28"/>
        </w:rPr>
        <w:t>Lord</w:t>
      </w:r>
      <w:r w:rsidRPr="00181351">
        <w:rPr>
          <w:rStyle w:val="text"/>
          <w:sz w:val="28"/>
          <w:szCs w:val="28"/>
        </w:rPr>
        <w:t xml:space="preserve"> summoned Moses to the top of the mountain, and Moses went up.”</w:t>
      </w:r>
    </w:p>
    <w:p w:rsidR="00401E3F" w:rsidRPr="00181351" w:rsidRDefault="00401E3F" w:rsidP="00401E3F">
      <w:pPr>
        <w:rPr>
          <w:sz w:val="28"/>
          <w:szCs w:val="28"/>
        </w:rPr>
      </w:pPr>
    </w:p>
    <w:p w:rsidR="00401E3F" w:rsidRPr="00181351" w:rsidRDefault="00401E3F" w:rsidP="00401E3F">
      <w:pPr>
        <w:rPr>
          <w:sz w:val="28"/>
          <w:szCs w:val="28"/>
        </w:rPr>
      </w:pPr>
      <w:r w:rsidRPr="00181351">
        <w:rPr>
          <w:sz w:val="28"/>
          <w:szCs w:val="28"/>
        </w:rPr>
        <w:t>_______________________</w:t>
      </w:r>
    </w:p>
    <w:p w:rsidR="00401E3F" w:rsidRPr="00181351" w:rsidRDefault="00401E3F" w:rsidP="00401E3F">
      <w:pPr>
        <w:rPr>
          <w:sz w:val="28"/>
          <w:szCs w:val="28"/>
        </w:rPr>
      </w:pPr>
    </w:p>
    <w:p w:rsidR="00401E3F" w:rsidRPr="00181351" w:rsidRDefault="004674D9" w:rsidP="00401E3F">
      <w:pPr>
        <w:rPr>
          <w:b/>
          <w:sz w:val="28"/>
          <w:szCs w:val="28"/>
        </w:rPr>
      </w:pPr>
      <w:r w:rsidRPr="00181351">
        <w:rPr>
          <w:b/>
          <w:sz w:val="28"/>
          <w:szCs w:val="28"/>
        </w:rPr>
        <w:t xml:space="preserve">Susanne: </w:t>
      </w:r>
      <w:r w:rsidR="00401E3F" w:rsidRPr="00181351">
        <w:rPr>
          <w:sz w:val="28"/>
          <w:szCs w:val="28"/>
        </w:rPr>
        <w:t xml:space="preserve">“I, the highest and fiery power, have kindled every living spark and I have breathed out nothing that can die. . . . I flame above the beauty of the fields; I shine in the waters; in the sun, the moon, and the stars, I burn. And by means of the airy wind, I stir everything into quickness with a certain invisible life which sustains all. . . . I, the fiery power, lie hidden in these things and they blaze from me.” – </w:t>
      </w:r>
      <w:proofErr w:type="spellStart"/>
      <w:r w:rsidR="00401E3F" w:rsidRPr="00181351">
        <w:rPr>
          <w:sz w:val="28"/>
          <w:szCs w:val="28"/>
        </w:rPr>
        <w:t>Hildegaard</w:t>
      </w:r>
      <w:proofErr w:type="spellEnd"/>
      <w:r w:rsidR="00401E3F" w:rsidRPr="00181351">
        <w:rPr>
          <w:sz w:val="28"/>
          <w:szCs w:val="28"/>
        </w:rPr>
        <w:t xml:space="preserve"> of </w:t>
      </w:r>
      <w:proofErr w:type="spellStart"/>
      <w:r w:rsidR="00401E3F" w:rsidRPr="00181351">
        <w:rPr>
          <w:sz w:val="28"/>
          <w:szCs w:val="28"/>
        </w:rPr>
        <w:t>Bingen</w:t>
      </w:r>
      <w:proofErr w:type="spellEnd"/>
      <w:r w:rsidR="00401E3F" w:rsidRPr="00181351">
        <w:rPr>
          <w:rStyle w:val="FootnoteReference"/>
          <w:sz w:val="28"/>
          <w:szCs w:val="28"/>
        </w:rPr>
        <w:footnoteReference w:id="5"/>
      </w:r>
    </w:p>
    <w:p w:rsidR="00401E3F" w:rsidRPr="00181351" w:rsidRDefault="00401E3F" w:rsidP="00150472">
      <w:pPr>
        <w:rPr>
          <w:sz w:val="28"/>
          <w:szCs w:val="28"/>
        </w:rPr>
      </w:pPr>
      <w:r w:rsidRPr="00181351">
        <w:rPr>
          <w:sz w:val="28"/>
          <w:szCs w:val="28"/>
        </w:rPr>
        <w:t>_______________________</w:t>
      </w:r>
    </w:p>
    <w:p w:rsidR="00491806" w:rsidRPr="00181351" w:rsidRDefault="00491806" w:rsidP="00491806">
      <w:pPr>
        <w:rPr>
          <w:b/>
          <w:sz w:val="28"/>
          <w:szCs w:val="28"/>
        </w:rPr>
      </w:pPr>
    </w:p>
    <w:p w:rsidR="00491806" w:rsidRPr="00181351" w:rsidRDefault="00150472" w:rsidP="00491806">
      <w:pPr>
        <w:rPr>
          <w:sz w:val="28"/>
          <w:szCs w:val="28"/>
        </w:rPr>
      </w:pPr>
      <w:r w:rsidRPr="00181351">
        <w:rPr>
          <w:b/>
          <w:sz w:val="28"/>
          <w:szCs w:val="28"/>
        </w:rPr>
        <w:t>Song</w:t>
      </w:r>
      <w:r w:rsidR="00491806" w:rsidRPr="00181351">
        <w:rPr>
          <w:b/>
          <w:sz w:val="28"/>
          <w:szCs w:val="28"/>
        </w:rPr>
        <w:t xml:space="preserve"> – </w:t>
      </w:r>
      <w:r w:rsidR="00491806" w:rsidRPr="00181351">
        <w:rPr>
          <w:sz w:val="28"/>
          <w:szCs w:val="28"/>
        </w:rPr>
        <w:t>bulletin insert -</w:t>
      </w:r>
      <w:r w:rsidR="00491806" w:rsidRPr="00181351">
        <w:rPr>
          <w:b/>
          <w:sz w:val="28"/>
          <w:szCs w:val="28"/>
        </w:rPr>
        <w:t xml:space="preserve"> </w:t>
      </w:r>
      <w:proofErr w:type="spellStart"/>
      <w:r w:rsidR="00491806" w:rsidRPr="00181351">
        <w:rPr>
          <w:sz w:val="28"/>
          <w:szCs w:val="28"/>
        </w:rPr>
        <w:t>Taize</w:t>
      </w:r>
      <w:proofErr w:type="spellEnd"/>
      <w:r w:rsidR="00491806" w:rsidRPr="00181351">
        <w:rPr>
          <w:sz w:val="28"/>
          <w:szCs w:val="28"/>
        </w:rPr>
        <w:t xml:space="preserve"> songbook 29 – Nothing Can Trouble (1</w:t>
      </w:r>
      <w:r w:rsidR="00491806" w:rsidRPr="00181351">
        <w:rPr>
          <w:sz w:val="28"/>
          <w:szCs w:val="28"/>
          <w:vertAlign w:val="superscript"/>
        </w:rPr>
        <w:t>st</w:t>
      </w:r>
      <w:r w:rsidR="00491806" w:rsidRPr="00181351">
        <w:rPr>
          <w:sz w:val="28"/>
          <w:szCs w:val="28"/>
        </w:rPr>
        <w:t xml:space="preserve"> time: Spanish) </w:t>
      </w:r>
    </w:p>
    <w:p w:rsidR="004E4528" w:rsidRPr="00181351" w:rsidRDefault="004E4528" w:rsidP="00150472">
      <w:pPr>
        <w:rPr>
          <w:sz w:val="28"/>
          <w:szCs w:val="28"/>
        </w:rPr>
      </w:pPr>
      <w:r w:rsidRPr="00181351">
        <w:rPr>
          <w:sz w:val="28"/>
          <w:szCs w:val="28"/>
        </w:rPr>
        <w:t>______________________________</w:t>
      </w:r>
    </w:p>
    <w:p w:rsidR="00491806" w:rsidRPr="00181351" w:rsidRDefault="00491806" w:rsidP="00150472">
      <w:pPr>
        <w:rPr>
          <w:b/>
          <w:sz w:val="28"/>
          <w:szCs w:val="28"/>
        </w:rPr>
      </w:pPr>
    </w:p>
    <w:p w:rsidR="00150472" w:rsidRPr="00181351" w:rsidRDefault="00150472" w:rsidP="00150472">
      <w:pPr>
        <w:rPr>
          <w:b/>
          <w:sz w:val="28"/>
          <w:szCs w:val="28"/>
        </w:rPr>
      </w:pPr>
      <w:r w:rsidRPr="00181351">
        <w:rPr>
          <w:b/>
          <w:sz w:val="28"/>
          <w:szCs w:val="28"/>
        </w:rPr>
        <w:t xml:space="preserve">Readings: Spirit </w:t>
      </w:r>
    </w:p>
    <w:p w:rsidR="00150472" w:rsidRPr="00181351" w:rsidRDefault="00150472" w:rsidP="00150472">
      <w:pPr>
        <w:rPr>
          <w:b/>
          <w:sz w:val="28"/>
          <w:szCs w:val="28"/>
        </w:rPr>
      </w:pPr>
    </w:p>
    <w:p w:rsidR="004E4528" w:rsidRPr="00181351" w:rsidRDefault="004674D9" w:rsidP="004E4528">
      <w:pPr>
        <w:rPr>
          <w:sz w:val="28"/>
          <w:szCs w:val="28"/>
        </w:rPr>
      </w:pPr>
      <w:r w:rsidRPr="00181351">
        <w:rPr>
          <w:b/>
          <w:sz w:val="28"/>
          <w:szCs w:val="28"/>
        </w:rPr>
        <w:t xml:space="preserve">Patrick: </w:t>
      </w:r>
      <w:r w:rsidR="004E4528" w:rsidRPr="00181351">
        <w:rPr>
          <w:sz w:val="28"/>
          <w:szCs w:val="28"/>
        </w:rPr>
        <w:t>“The point for our pondering is that speaking about the Spirit signifies the presence of the living God active in this historical world. The Spirit is God who actually arrives in every moment, God drawing near and passing by in vivifying power in the midst of historical struggle. So profoundly is this the case that whenever people speak in a generic way of “God,” of their experience of God or of God’s doing something in the world, more often than not they are referring to the Spirit, if a triune prism be introduced.</w:t>
      </w:r>
    </w:p>
    <w:p w:rsidR="004E4528" w:rsidRPr="00181351" w:rsidRDefault="004E4528" w:rsidP="004E4528">
      <w:pPr>
        <w:rPr>
          <w:sz w:val="28"/>
          <w:szCs w:val="28"/>
        </w:rPr>
      </w:pPr>
      <w:r w:rsidRPr="00181351">
        <w:rPr>
          <w:sz w:val="28"/>
          <w:szCs w:val="28"/>
        </w:rPr>
        <w:tab/>
        <w:t xml:space="preserve">“Of all the activities that theology attributes to the Spirit, the most significant is this: the Spirit is the creative origin of all life. In the words of the </w:t>
      </w:r>
      <w:r w:rsidRPr="00181351">
        <w:rPr>
          <w:sz w:val="28"/>
          <w:szCs w:val="28"/>
        </w:rPr>
        <w:lastRenderedPageBreak/>
        <w:t xml:space="preserve">Nicene Creed, the Spirit is </w:t>
      </w:r>
      <w:proofErr w:type="spellStart"/>
      <w:r w:rsidRPr="00181351">
        <w:rPr>
          <w:i/>
          <w:sz w:val="28"/>
          <w:szCs w:val="28"/>
        </w:rPr>
        <w:t>vivificantem</w:t>
      </w:r>
      <w:proofErr w:type="spellEnd"/>
      <w:r w:rsidRPr="00181351">
        <w:rPr>
          <w:sz w:val="28"/>
          <w:szCs w:val="28"/>
        </w:rPr>
        <w:t xml:space="preserve">, </w:t>
      </w:r>
      <w:proofErr w:type="spellStart"/>
      <w:r w:rsidRPr="00181351">
        <w:rPr>
          <w:sz w:val="28"/>
          <w:szCs w:val="28"/>
        </w:rPr>
        <w:t>vivifier</w:t>
      </w:r>
      <w:proofErr w:type="spellEnd"/>
      <w:r w:rsidRPr="00181351">
        <w:rPr>
          <w:sz w:val="28"/>
          <w:szCs w:val="28"/>
        </w:rPr>
        <w:t xml:space="preserve"> or life-giver. This designation refers to creation not just at the beginning of time, but continuously: the Spirit is the unceasing, dynamic flow of divine power that sustains the universe, bringing forth life….</w:t>
      </w:r>
    </w:p>
    <w:p w:rsidR="00150472" w:rsidRPr="00181351" w:rsidRDefault="004E4528" w:rsidP="004E4528">
      <w:pPr>
        <w:ind w:firstLine="720"/>
        <w:rPr>
          <w:sz w:val="28"/>
          <w:szCs w:val="28"/>
        </w:rPr>
      </w:pPr>
      <w:r w:rsidRPr="00181351">
        <w:rPr>
          <w:sz w:val="28"/>
          <w:szCs w:val="28"/>
        </w:rPr>
        <w:t xml:space="preserve"> </w:t>
      </w:r>
      <w:r w:rsidR="00150472" w:rsidRPr="00181351">
        <w:rPr>
          <w:sz w:val="28"/>
          <w:szCs w:val="28"/>
        </w:rPr>
        <w:t xml:space="preserve">“…as the continuous, creative origin of life the Creator Spirit is </w:t>
      </w:r>
      <w:proofErr w:type="spellStart"/>
      <w:r w:rsidR="00150472" w:rsidRPr="00181351">
        <w:rPr>
          <w:sz w:val="28"/>
          <w:szCs w:val="28"/>
        </w:rPr>
        <w:t>immanent</w:t>
      </w:r>
      <w:proofErr w:type="spellEnd"/>
      <w:r w:rsidR="00150472" w:rsidRPr="00181351">
        <w:rPr>
          <w:sz w:val="28"/>
          <w:szCs w:val="28"/>
        </w:rPr>
        <w:t xml:space="preserve"> in the historical world: ‘Where can I go from your presence,’ sings the psalmist, ‘and from your Spirit where can I flee?’  The Spirit is in the highest sky, the deepest hole, the darkest night, farther east than the sunrise, over every next horizon (Ps. 139:7-12). The Spirit fills the world and is in all things.”  </w:t>
      </w:r>
    </w:p>
    <w:p w:rsidR="00150472" w:rsidRPr="00181351" w:rsidRDefault="00150472" w:rsidP="00150472">
      <w:pPr>
        <w:ind w:firstLine="720"/>
        <w:rPr>
          <w:sz w:val="28"/>
          <w:szCs w:val="28"/>
        </w:rPr>
      </w:pPr>
      <w:r w:rsidRPr="00181351">
        <w:rPr>
          <w:sz w:val="28"/>
          <w:szCs w:val="28"/>
        </w:rPr>
        <w:t>– Elizabeth Johnson</w:t>
      </w:r>
      <w:r w:rsidRPr="00181351">
        <w:rPr>
          <w:rStyle w:val="FootnoteReference"/>
          <w:sz w:val="28"/>
          <w:szCs w:val="28"/>
        </w:rPr>
        <w:footnoteReference w:id="6"/>
      </w:r>
    </w:p>
    <w:p w:rsidR="00150472" w:rsidRPr="00181351" w:rsidRDefault="00401E3F" w:rsidP="00150472">
      <w:pPr>
        <w:rPr>
          <w:sz w:val="28"/>
          <w:szCs w:val="28"/>
        </w:rPr>
      </w:pPr>
      <w:r w:rsidRPr="00181351">
        <w:rPr>
          <w:sz w:val="28"/>
          <w:szCs w:val="28"/>
        </w:rPr>
        <w:t>_____________________</w:t>
      </w:r>
    </w:p>
    <w:p w:rsidR="004E4528" w:rsidRPr="00181351" w:rsidRDefault="004674D9" w:rsidP="004E4528">
      <w:pPr>
        <w:rPr>
          <w:b/>
          <w:sz w:val="28"/>
          <w:szCs w:val="28"/>
        </w:rPr>
      </w:pPr>
      <w:r w:rsidRPr="00181351">
        <w:rPr>
          <w:b/>
          <w:sz w:val="28"/>
          <w:szCs w:val="28"/>
        </w:rPr>
        <w:t>Susanne:</w:t>
      </w:r>
    </w:p>
    <w:p w:rsidR="004E4528" w:rsidRPr="00181351" w:rsidRDefault="004E4528" w:rsidP="004E4528">
      <w:pPr>
        <w:rPr>
          <w:sz w:val="28"/>
          <w:szCs w:val="28"/>
        </w:rPr>
      </w:pPr>
      <w:r w:rsidRPr="00181351">
        <w:rPr>
          <w:sz w:val="28"/>
          <w:szCs w:val="28"/>
        </w:rPr>
        <w:t>John 14:15-21 (NRSV):</w:t>
      </w:r>
    </w:p>
    <w:p w:rsidR="004E4528" w:rsidRPr="00181351" w:rsidRDefault="004E4528" w:rsidP="004E4528">
      <w:pPr>
        <w:pStyle w:val="NormalWeb"/>
        <w:rPr>
          <w:sz w:val="28"/>
          <w:szCs w:val="28"/>
        </w:rPr>
      </w:pPr>
      <w:r w:rsidRPr="00181351">
        <w:rPr>
          <w:rStyle w:val="text"/>
          <w:sz w:val="28"/>
          <w:szCs w:val="28"/>
          <w:vertAlign w:val="superscript"/>
        </w:rPr>
        <w:t> </w:t>
      </w:r>
      <w:r w:rsidRPr="00181351">
        <w:rPr>
          <w:rStyle w:val="text"/>
          <w:sz w:val="28"/>
          <w:szCs w:val="28"/>
        </w:rPr>
        <w:t xml:space="preserve">“If you love me, you will keep my commandments. </w:t>
      </w:r>
      <w:r w:rsidRPr="00181351">
        <w:rPr>
          <w:rStyle w:val="text"/>
          <w:sz w:val="28"/>
          <w:szCs w:val="28"/>
          <w:vertAlign w:val="superscript"/>
        </w:rPr>
        <w:t>16 </w:t>
      </w:r>
      <w:r w:rsidRPr="00181351">
        <w:rPr>
          <w:rStyle w:val="text"/>
          <w:sz w:val="28"/>
          <w:szCs w:val="28"/>
        </w:rPr>
        <w:t xml:space="preserve">And I will ask the Father, and he will give you another Advocate, to be with you forever. </w:t>
      </w:r>
      <w:r w:rsidRPr="00181351">
        <w:rPr>
          <w:rStyle w:val="text"/>
          <w:sz w:val="28"/>
          <w:szCs w:val="28"/>
          <w:vertAlign w:val="superscript"/>
        </w:rPr>
        <w:t>17 </w:t>
      </w:r>
      <w:r w:rsidRPr="00181351">
        <w:rPr>
          <w:rStyle w:val="text"/>
          <w:sz w:val="28"/>
          <w:szCs w:val="28"/>
        </w:rPr>
        <w:t>This is the Spirit of truth, whom the world cannot receive, because it neither sees him nor knows him. You know him, because he abides with you, and he will be in you.</w:t>
      </w:r>
    </w:p>
    <w:p w:rsidR="004E4528" w:rsidRPr="00181351" w:rsidRDefault="004E4528" w:rsidP="004E4528">
      <w:pPr>
        <w:pStyle w:val="NormalWeb"/>
        <w:spacing w:before="0" w:beforeAutospacing="0" w:after="0" w:afterAutospacing="0"/>
        <w:rPr>
          <w:rStyle w:val="text"/>
          <w:sz w:val="28"/>
          <w:szCs w:val="28"/>
        </w:rPr>
      </w:pPr>
      <w:r w:rsidRPr="00181351">
        <w:rPr>
          <w:rStyle w:val="text"/>
          <w:sz w:val="28"/>
          <w:szCs w:val="28"/>
          <w:vertAlign w:val="superscript"/>
        </w:rPr>
        <w:t>18 </w:t>
      </w:r>
      <w:r w:rsidRPr="00181351">
        <w:rPr>
          <w:rStyle w:val="text"/>
          <w:sz w:val="28"/>
          <w:szCs w:val="28"/>
        </w:rPr>
        <w:t xml:space="preserve">“I will not leave you orphaned; I am coming to you. </w:t>
      </w:r>
      <w:r w:rsidRPr="00181351">
        <w:rPr>
          <w:rStyle w:val="text"/>
          <w:sz w:val="28"/>
          <w:szCs w:val="28"/>
          <w:vertAlign w:val="superscript"/>
        </w:rPr>
        <w:t>19 </w:t>
      </w:r>
      <w:r w:rsidRPr="00181351">
        <w:rPr>
          <w:rStyle w:val="text"/>
          <w:sz w:val="28"/>
          <w:szCs w:val="28"/>
        </w:rPr>
        <w:t xml:space="preserve">In a little while the world will no longer see me, but you will see me; because I live, you also will live. </w:t>
      </w:r>
      <w:r w:rsidRPr="00181351">
        <w:rPr>
          <w:rStyle w:val="text"/>
          <w:sz w:val="28"/>
          <w:szCs w:val="28"/>
          <w:vertAlign w:val="superscript"/>
        </w:rPr>
        <w:t>20 </w:t>
      </w:r>
      <w:r w:rsidRPr="00181351">
        <w:rPr>
          <w:rStyle w:val="text"/>
          <w:sz w:val="28"/>
          <w:szCs w:val="28"/>
        </w:rPr>
        <w:t xml:space="preserve">On that day you will know that I am in my </w:t>
      </w:r>
      <w:proofErr w:type="gramStart"/>
      <w:r w:rsidRPr="00181351">
        <w:rPr>
          <w:rStyle w:val="text"/>
          <w:sz w:val="28"/>
          <w:szCs w:val="28"/>
        </w:rPr>
        <w:t>Father,</w:t>
      </w:r>
      <w:proofErr w:type="gramEnd"/>
      <w:r w:rsidRPr="00181351">
        <w:rPr>
          <w:rStyle w:val="text"/>
          <w:sz w:val="28"/>
          <w:szCs w:val="28"/>
        </w:rPr>
        <w:t xml:space="preserve"> and you in me, and I in you. </w:t>
      </w:r>
      <w:r w:rsidRPr="00181351">
        <w:rPr>
          <w:rStyle w:val="text"/>
          <w:sz w:val="28"/>
          <w:szCs w:val="28"/>
          <w:vertAlign w:val="superscript"/>
        </w:rPr>
        <w:t>21 </w:t>
      </w:r>
      <w:r w:rsidRPr="00181351">
        <w:rPr>
          <w:rStyle w:val="text"/>
          <w:sz w:val="28"/>
          <w:szCs w:val="28"/>
        </w:rPr>
        <w:t xml:space="preserve">They </w:t>
      </w:r>
      <w:proofErr w:type="gramStart"/>
      <w:r w:rsidRPr="00181351">
        <w:rPr>
          <w:rStyle w:val="text"/>
          <w:sz w:val="28"/>
          <w:szCs w:val="28"/>
        </w:rPr>
        <w:t>who</w:t>
      </w:r>
      <w:proofErr w:type="gramEnd"/>
      <w:r w:rsidRPr="00181351">
        <w:rPr>
          <w:rStyle w:val="text"/>
          <w:sz w:val="28"/>
          <w:szCs w:val="28"/>
        </w:rPr>
        <w:t xml:space="preserve"> have my commandments and keep them are those who love me; and those who love me will be loved by my Father, and I will love them and reveal myself to them.”</w:t>
      </w:r>
    </w:p>
    <w:p w:rsidR="004E4528" w:rsidRPr="00181351" w:rsidRDefault="004E4528" w:rsidP="004E4528">
      <w:pPr>
        <w:pStyle w:val="NormalWeb"/>
        <w:spacing w:before="0" w:beforeAutospacing="0" w:after="0" w:afterAutospacing="0"/>
        <w:rPr>
          <w:sz w:val="28"/>
          <w:szCs w:val="28"/>
        </w:rPr>
      </w:pPr>
      <w:r w:rsidRPr="00181351">
        <w:rPr>
          <w:sz w:val="28"/>
          <w:szCs w:val="28"/>
        </w:rPr>
        <w:t>_____________________</w:t>
      </w:r>
    </w:p>
    <w:p w:rsidR="00A502A1" w:rsidRPr="00181351" w:rsidRDefault="00A502A1" w:rsidP="004E4528">
      <w:pPr>
        <w:pStyle w:val="NormalWeb"/>
        <w:spacing w:before="0" w:beforeAutospacing="0" w:after="0" w:afterAutospacing="0"/>
        <w:rPr>
          <w:sz w:val="28"/>
          <w:szCs w:val="28"/>
        </w:rPr>
      </w:pPr>
    </w:p>
    <w:p w:rsidR="00A502A1" w:rsidRPr="00181351" w:rsidRDefault="004674D9" w:rsidP="00A502A1">
      <w:pPr>
        <w:rPr>
          <w:sz w:val="28"/>
          <w:szCs w:val="28"/>
        </w:rPr>
      </w:pPr>
      <w:r w:rsidRPr="00181351">
        <w:rPr>
          <w:b/>
          <w:sz w:val="28"/>
          <w:szCs w:val="28"/>
        </w:rPr>
        <w:t xml:space="preserve">Patrick: </w:t>
      </w:r>
      <w:r w:rsidR="00A502A1" w:rsidRPr="00181351">
        <w:rPr>
          <w:sz w:val="28"/>
          <w:szCs w:val="28"/>
        </w:rPr>
        <w:t xml:space="preserve">“The Spirit is like a bird, fragile alloy of heaven and earth, where wind and feather and flight meet breath and blood and bones. The rabbis imagined her as a pigeon, the Celts a wild goose. Like a dove, she glided over the primordial waters, hovered above Mary’s womb, and descended onto Jesus’ dripping wet head. She protected Israel like an eagle, and like a hen, brooded over her chicks. ‘Hide me in the shadow of your winds,’ the poet king wrote. ‘Because you are my help, I sing in the shadow of your wings’ (Psalm 17:8, 63:7). The Spirit is as common as a cooing pigeon and transcendent as a high-flying eagle. So look up and sing back, catch the light of God in a diaphanous scrim of wing. </w:t>
      </w:r>
      <w:r w:rsidR="00A502A1" w:rsidRPr="00181351">
        <w:rPr>
          <w:i/>
          <w:sz w:val="28"/>
          <w:szCs w:val="28"/>
        </w:rPr>
        <w:t>Pay attention</w:t>
      </w:r>
      <w:r w:rsidR="00A502A1" w:rsidRPr="00181351">
        <w:rPr>
          <w:sz w:val="28"/>
          <w:szCs w:val="28"/>
        </w:rPr>
        <w:t>.” – Rachel Held Evans</w:t>
      </w:r>
      <w:r w:rsidR="00A502A1" w:rsidRPr="00181351">
        <w:rPr>
          <w:rStyle w:val="FootnoteReference"/>
          <w:sz w:val="28"/>
          <w:szCs w:val="28"/>
        </w:rPr>
        <w:footnoteReference w:id="7"/>
      </w:r>
      <w:r w:rsidR="00A502A1" w:rsidRPr="00181351">
        <w:rPr>
          <w:sz w:val="28"/>
          <w:szCs w:val="28"/>
        </w:rPr>
        <w:t xml:space="preserve"> </w:t>
      </w:r>
    </w:p>
    <w:sectPr w:rsidR="00A502A1" w:rsidRPr="00181351"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61" w:rsidRDefault="00727161" w:rsidP="007845FD">
      <w:r>
        <w:separator/>
      </w:r>
    </w:p>
  </w:endnote>
  <w:endnote w:type="continuationSeparator" w:id="0">
    <w:p w:rsidR="00727161" w:rsidRDefault="00727161" w:rsidP="00784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41938"/>
      <w:docPartObj>
        <w:docPartGallery w:val="Page Numbers (Bottom of Page)"/>
        <w:docPartUnique/>
      </w:docPartObj>
    </w:sdtPr>
    <w:sdtContent>
      <w:p w:rsidR="00DE534E" w:rsidRDefault="00C44DA7">
        <w:pPr>
          <w:pStyle w:val="Footer"/>
          <w:jc w:val="right"/>
        </w:pPr>
        <w:fldSimple w:instr=" PAGE   \* MERGEFORMAT ">
          <w:r w:rsidR="00650226">
            <w:rPr>
              <w:noProof/>
            </w:rPr>
            <w:t>6</w:t>
          </w:r>
        </w:fldSimple>
      </w:p>
    </w:sdtContent>
  </w:sdt>
  <w:p w:rsidR="00DE534E" w:rsidRDefault="00DE5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61" w:rsidRDefault="00727161" w:rsidP="007845FD">
      <w:r>
        <w:separator/>
      </w:r>
    </w:p>
  </w:footnote>
  <w:footnote w:type="continuationSeparator" w:id="0">
    <w:p w:rsidR="00727161" w:rsidRDefault="00727161" w:rsidP="007845FD">
      <w:r>
        <w:continuationSeparator/>
      </w:r>
    </w:p>
  </w:footnote>
  <w:footnote w:id="1">
    <w:p w:rsidR="00DE534E" w:rsidRDefault="00DE534E" w:rsidP="00A502A1">
      <w:pPr>
        <w:pStyle w:val="FootnoteText"/>
      </w:pPr>
      <w:r>
        <w:rPr>
          <w:rStyle w:val="FootnoteReference"/>
        </w:rPr>
        <w:footnoteRef/>
      </w:r>
      <w:r>
        <w:t xml:space="preserve"> RHE, Searching for Sunday: 196-197.</w:t>
      </w:r>
    </w:p>
  </w:footnote>
  <w:footnote w:id="2">
    <w:p w:rsidR="00DE534E" w:rsidRDefault="00DE534E" w:rsidP="004E4528">
      <w:pPr>
        <w:pStyle w:val="FootnoteText"/>
      </w:pPr>
      <w:r>
        <w:rPr>
          <w:rStyle w:val="FootnoteReference"/>
        </w:rPr>
        <w:footnoteRef/>
      </w:r>
      <w:r>
        <w:t xml:space="preserve"> </w:t>
      </w:r>
      <w:r w:rsidRPr="00317834">
        <w:t>https://carolpenner.typepad.com/leadinginworship/2017/05/breath-of-spring-congregational-prayer.html</w:t>
      </w:r>
    </w:p>
  </w:footnote>
  <w:footnote w:id="3">
    <w:p w:rsidR="00DE534E" w:rsidRPr="00F53D62" w:rsidRDefault="00DE534E" w:rsidP="004E4528">
      <w:pPr>
        <w:pStyle w:val="FootnoteText"/>
      </w:pPr>
      <w:r>
        <w:rPr>
          <w:rStyle w:val="FootnoteReference"/>
        </w:rPr>
        <w:footnoteRef/>
      </w:r>
      <w:r>
        <w:t xml:space="preserve"> Melissa </w:t>
      </w:r>
      <w:proofErr w:type="spellStart"/>
      <w:r>
        <w:t>Florer-Bixler</w:t>
      </w:r>
      <w:proofErr w:type="spellEnd"/>
      <w:r>
        <w:t xml:space="preserve">, </w:t>
      </w:r>
      <w:r>
        <w:rPr>
          <w:i/>
        </w:rPr>
        <w:t>Fire By Night</w:t>
      </w:r>
      <w:r>
        <w:t>, 11.</w:t>
      </w:r>
    </w:p>
  </w:footnote>
  <w:footnote w:id="4">
    <w:p w:rsidR="00DE534E" w:rsidRDefault="00DE534E">
      <w:pPr>
        <w:pStyle w:val="FootnoteText"/>
      </w:pPr>
      <w:r>
        <w:rPr>
          <w:rStyle w:val="FootnoteReference"/>
        </w:rPr>
        <w:footnoteRef/>
      </w:r>
      <w:r>
        <w:t xml:space="preserve"> Rachel Held Evans, </w:t>
      </w:r>
      <w:r>
        <w:rPr>
          <w:i/>
        </w:rPr>
        <w:t>Searching for Sunday</w:t>
      </w:r>
      <w:r>
        <w:t>, 162.</w:t>
      </w:r>
    </w:p>
  </w:footnote>
  <w:footnote w:id="5">
    <w:p w:rsidR="00DE534E" w:rsidRDefault="00DE534E" w:rsidP="00401E3F">
      <w:pPr>
        <w:pStyle w:val="FootnoteText"/>
      </w:pPr>
      <w:r>
        <w:rPr>
          <w:rStyle w:val="FootnoteReference"/>
        </w:rPr>
        <w:footnoteRef/>
      </w:r>
      <w:r>
        <w:t xml:space="preserve"> Quoted in: Elizabeth A. Johnson, </w:t>
      </w:r>
      <w:r w:rsidRPr="00B578A0">
        <w:rPr>
          <w:i/>
        </w:rPr>
        <w:t>She Who Is: The Mystery of God in Feminist Theological Discourse</w:t>
      </w:r>
      <w:r>
        <w:t xml:space="preserve"> (New York: Crossroad, 1992), 124.</w:t>
      </w:r>
    </w:p>
  </w:footnote>
  <w:footnote w:id="6">
    <w:p w:rsidR="00DE534E" w:rsidRDefault="00DE534E" w:rsidP="00150472">
      <w:pPr>
        <w:pStyle w:val="FootnoteText"/>
      </w:pPr>
      <w:r>
        <w:rPr>
          <w:rStyle w:val="FootnoteReference"/>
        </w:rPr>
        <w:footnoteRef/>
      </w:r>
      <w:r>
        <w:t xml:space="preserve"> Elizabeth A. Johnson, </w:t>
      </w:r>
      <w:hyperlink r:id="rId1" w:history="1">
        <w:r>
          <w:rPr>
            <w:rStyle w:val="Emphasis"/>
          </w:rPr>
          <w:t>Women, Earth, and Creator Spirit</w:t>
        </w:r>
      </w:hyperlink>
      <w:r>
        <w:rPr>
          <w:i/>
        </w:rPr>
        <w:t xml:space="preserve">: 1993 </w:t>
      </w:r>
      <w:proofErr w:type="spellStart"/>
      <w:r>
        <w:rPr>
          <w:i/>
        </w:rPr>
        <w:t>Madeleva</w:t>
      </w:r>
      <w:proofErr w:type="spellEnd"/>
      <w:r>
        <w:rPr>
          <w:i/>
        </w:rPr>
        <w:t xml:space="preserve"> Lecture in Spirituality </w:t>
      </w:r>
      <w:r>
        <w:t xml:space="preserve">(New York: </w:t>
      </w:r>
      <w:proofErr w:type="spellStart"/>
      <w:r>
        <w:t>Paulist</w:t>
      </w:r>
      <w:proofErr w:type="spellEnd"/>
      <w:r>
        <w:t xml:space="preserve"> Press, 1993), 41-2,</w:t>
      </w:r>
    </w:p>
  </w:footnote>
  <w:footnote w:id="7">
    <w:p w:rsidR="00DE534E" w:rsidRDefault="00DE534E" w:rsidP="00A502A1">
      <w:pPr>
        <w:pStyle w:val="FootnoteText"/>
      </w:pPr>
      <w:r>
        <w:rPr>
          <w:rStyle w:val="FootnoteReference"/>
        </w:rPr>
        <w:footnoteRef/>
      </w:r>
      <w:r>
        <w:t xml:space="preserve"> </w:t>
      </w:r>
      <w:proofErr w:type="gramStart"/>
      <w:r>
        <w:t xml:space="preserve">Held Evans, </w:t>
      </w:r>
      <w:r>
        <w:rPr>
          <w:i/>
        </w:rPr>
        <w:t>Searching for Sunday</w:t>
      </w:r>
      <w:r>
        <w:t>, 163.</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73B8F"/>
    <w:rsid w:val="000251DC"/>
    <w:rsid w:val="000276BA"/>
    <w:rsid w:val="000368CA"/>
    <w:rsid w:val="00064E8F"/>
    <w:rsid w:val="000674B7"/>
    <w:rsid w:val="000820C2"/>
    <w:rsid w:val="00124E89"/>
    <w:rsid w:val="00150472"/>
    <w:rsid w:val="00154C78"/>
    <w:rsid w:val="001679F5"/>
    <w:rsid w:val="00173B8F"/>
    <w:rsid w:val="00181351"/>
    <w:rsid w:val="001C5215"/>
    <w:rsid w:val="00254DF9"/>
    <w:rsid w:val="00255BE8"/>
    <w:rsid w:val="0028086C"/>
    <w:rsid w:val="002A4B5D"/>
    <w:rsid w:val="002D0C0B"/>
    <w:rsid w:val="002E6352"/>
    <w:rsid w:val="002F77D3"/>
    <w:rsid w:val="00370DDB"/>
    <w:rsid w:val="00382F40"/>
    <w:rsid w:val="003D051F"/>
    <w:rsid w:val="003F3A5A"/>
    <w:rsid w:val="00401E3F"/>
    <w:rsid w:val="0040261D"/>
    <w:rsid w:val="004603EF"/>
    <w:rsid w:val="004674D9"/>
    <w:rsid w:val="00491806"/>
    <w:rsid w:val="004A21DC"/>
    <w:rsid w:val="004D7202"/>
    <w:rsid w:val="004E4528"/>
    <w:rsid w:val="00503643"/>
    <w:rsid w:val="00527B1B"/>
    <w:rsid w:val="005439E8"/>
    <w:rsid w:val="00560A52"/>
    <w:rsid w:val="00564339"/>
    <w:rsid w:val="005849DD"/>
    <w:rsid w:val="005861ED"/>
    <w:rsid w:val="00650226"/>
    <w:rsid w:val="00666A8D"/>
    <w:rsid w:val="0069682C"/>
    <w:rsid w:val="006A3952"/>
    <w:rsid w:val="006A3D9D"/>
    <w:rsid w:val="006D3884"/>
    <w:rsid w:val="006E464C"/>
    <w:rsid w:val="00706DF0"/>
    <w:rsid w:val="00727161"/>
    <w:rsid w:val="007600A6"/>
    <w:rsid w:val="00777029"/>
    <w:rsid w:val="007845FD"/>
    <w:rsid w:val="007B2218"/>
    <w:rsid w:val="007E7522"/>
    <w:rsid w:val="007F700D"/>
    <w:rsid w:val="00811685"/>
    <w:rsid w:val="00877C21"/>
    <w:rsid w:val="008C4162"/>
    <w:rsid w:val="008D4B7B"/>
    <w:rsid w:val="00942EBA"/>
    <w:rsid w:val="00947C5D"/>
    <w:rsid w:val="009A0B87"/>
    <w:rsid w:val="009B0167"/>
    <w:rsid w:val="00A15E4D"/>
    <w:rsid w:val="00A210CC"/>
    <w:rsid w:val="00A502A1"/>
    <w:rsid w:val="00A5278A"/>
    <w:rsid w:val="00A81C65"/>
    <w:rsid w:val="00A91E15"/>
    <w:rsid w:val="00A95AFF"/>
    <w:rsid w:val="00AA53C8"/>
    <w:rsid w:val="00AB3C57"/>
    <w:rsid w:val="00AC7790"/>
    <w:rsid w:val="00B20518"/>
    <w:rsid w:val="00B24AF3"/>
    <w:rsid w:val="00B578A0"/>
    <w:rsid w:val="00B72936"/>
    <w:rsid w:val="00B835D7"/>
    <w:rsid w:val="00BD4B13"/>
    <w:rsid w:val="00C36038"/>
    <w:rsid w:val="00C36C22"/>
    <w:rsid w:val="00C43828"/>
    <w:rsid w:val="00C44DA7"/>
    <w:rsid w:val="00D445BA"/>
    <w:rsid w:val="00D46805"/>
    <w:rsid w:val="00D71E28"/>
    <w:rsid w:val="00DA6311"/>
    <w:rsid w:val="00DE534E"/>
    <w:rsid w:val="00E62AE9"/>
    <w:rsid w:val="00F0367B"/>
    <w:rsid w:val="00F14329"/>
    <w:rsid w:val="00F267F4"/>
    <w:rsid w:val="00F53D62"/>
    <w:rsid w:val="00FA441C"/>
    <w:rsid w:val="00FD7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3">
    <w:name w:val="heading 3"/>
    <w:basedOn w:val="Normal"/>
    <w:link w:val="Heading3Char"/>
    <w:uiPriority w:val="9"/>
    <w:qFormat/>
    <w:rsid w:val="007845FD"/>
    <w:pPr>
      <w:spacing w:before="100" w:beforeAutospacing="1" w:after="100" w:afterAutospacing="1"/>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B578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45FD"/>
    <w:rPr>
      <w:rFonts w:eastAsia="Times New Roman" w:cs="Times New Roman"/>
      <w:b/>
      <w:bCs/>
      <w:sz w:val="27"/>
      <w:szCs w:val="27"/>
    </w:rPr>
  </w:style>
  <w:style w:type="paragraph" w:styleId="NormalWeb">
    <w:name w:val="Normal (Web)"/>
    <w:basedOn w:val="Normal"/>
    <w:uiPriority w:val="99"/>
    <w:unhideWhenUsed/>
    <w:rsid w:val="007845FD"/>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semiHidden/>
    <w:unhideWhenUsed/>
    <w:rsid w:val="007845FD"/>
    <w:rPr>
      <w:sz w:val="20"/>
      <w:szCs w:val="20"/>
    </w:rPr>
  </w:style>
  <w:style w:type="character" w:customStyle="1" w:styleId="FootnoteTextChar">
    <w:name w:val="Footnote Text Char"/>
    <w:basedOn w:val="DefaultParagraphFont"/>
    <w:link w:val="FootnoteText"/>
    <w:uiPriority w:val="99"/>
    <w:semiHidden/>
    <w:rsid w:val="007845FD"/>
    <w:rPr>
      <w:sz w:val="20"/>
      <w:szCs w:val="20"/>
    </w:rPr>
  </w:style>
  <w:style w:type="character" w:styleId="FootnoteReference">
    <w:name w:val="footnote reference"/>
    <w:basedOn w:val="DefaultParagraphFont"/>
    <w:uiPriority w:val="99"/>
    <w:semiHidden/>
    <w:unhideWhenUsed/>
    <w:rsid w:val="007845FD"/>
    <w:rPr>
      <w:vertAlign w:val="superscript"/>
    </w:rPr>
  </w:style>
  <w:style w:type="character" w:styleId="Hyperlink">
    <w:name w:val="Hyperlink"/>
    <w:basedOn w:val="DefaultParagraphFont"/>
    <w:uiPriority w:val="99"/>
    <w:semiHidden/>
    <w:unhideWhenUsed/>
    <w:rsid w:val="007845FD"/>
    <w:rPr>
      <w:color w:val="0000FF"/>
      <w:u w:val="single"/>
    </w:rPr>
  </w:style>
  <w:style w:type="character" w:customStyle="1" w:styleId="Heading4Char">
    <w:name w:val="Heading 4 Char"/>
    <w:basedOn w:val="DefaultParagraphFont"/>
    <w:link w:val="Heading4"/>
    <w:uiPriority w:val="9"/>
    <w:semiHidden/>
    <w:rsid w:val="00B578A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578A0"/>
    <w:rPr>
      <w:i/>
      <w:iCs/>
    </w:rPr>
  </w:style>
  <w:style w:type="character" w:customStyle="1" w:styleId="text">
    <w:name w:val="text"/>
    <w:basedOn w:val="DefaultParagraphFont"/>
    <w:rsid w:val="007E7522"/>
  </w:style>
  <w:style w:type="character" w:customStyle="1" w:styleId="small-caps">
    <w:name w:val="small-caps"/>
    <w:basedOn w:val="DefaultParagraphFont"/>
    <w:rsid w:val="007E7522"/>
  </w:style>
  <w:style w:type="character" w:customStyle="1" w:styleId="gmail-apple-tab-span">
    <w:name w:val="gmail-apple-tab-span"/>
    <w:basedOn w:val="DefaultParagraphFont"/>
    <w:rsid w:val="00A210CC"/>
  </w:style>
  <w:style w:type="paragraph" w:customStyle="1" w:styleId="BodytextPB">
    <w:name w:val="Body text PB"/>
    <w:basedOn w:val="Normal"/>
    <w:link w:val="BodytextPBCharChar"/>
    <w:rsid w:val="00150472"/>
    <w:pPr>
      <w:widowControl w:val="0"/>
      <w:spacing w:line="260" w:lineRule="exact"/>
    </w:pPr>
    <w:rPr>
      <w:rFonts w:ascii="Garamond" w:eastAsia="Times New Roman" w:hAnsi="Garamond" w:cs="Times New Roman"/>
      <w:sz w:val="22"/>
    </w:rPr>
  </w:style>
  <w:style w:type="paragraph" w:customStyle="1" w:styleId="ResponsePB">
    <w:name w:val="Response PB"/>
    <w:basedOn w:val="BodytextPB"/>
    <w:next w:val="BodytextPB"/>
    <w:link w:val="ResponsePBChar"/>
    <w:rsid w:val="00150472"/>
    <w:rPr>
      <w:b/>
      <w:i/>
    </w:rPr>
  </w:style>
  <w:style w:type="character" w:customStyle="1" w:styleId="BodytextPBCharChar">
    <w:name w:val="Body text PB Char Char"/>
    <w:link w:val="BodytextPB"/>
    <w:rsid w:val="00150472"/>
    <w:rPr>
      <w:rFonts w:ascii="Garamond" w:eastAsia="Times New Roman" w:hAnsi="Garamond" w:cs="Times New Roman"/>
      <w:sz w:val="22"/>
    </w:rPr>
  </w:style>
  <w:style w:type="character" w:customStyle="1" w:styleId="ResponsePBChar">
    <w:name w:val="Response PB Char"/>
    <w:link w:val="ResponsePB"/>
    <w:rsid w:val="00150472"/>
    <w:rPr>
      <w:rFonts w:ascii="Garamond" w:eastAsia="Times New Roman" w:hAnsi="Garamond" w:cs="Times New Roman"/>
      <w:b/>
      <w:i/>
      <w:sz w:val="22"/>
    </w:rPr>
  </w:style>
  <w:style w:type="paragraph" w:customStyle="1" w:styleId="BodytextnewsectionPB">
    <w:name w:val="Body text new section PB"/>
    <w:basedOn w:val="BodytextPB"/>
    <w:link w:val="BodytextnewsectionPBCharChar"/>
    <w:rsid w:val="00150472"/>
    <w:pPr>
      <w:spacing w:before="101"/>
    </w:pPr>
  </w:style>
  <w:style w:type="character" w:customStyle="1" w:styleId="BodytextnewsectionPBCharChar">
    <w:name w:val="Body text new section PB Char Char"/>
    <w:basedOn w:val="BodytextPBCharChar"/>
    <w:link w:val="BodytextnewsectionPB"/>
    <w:rsid w:val="00150472"/>
  </w:style>
  <w:style w:type="paragraph" w:styleId="Header">
    <w:name w:val="header"/>
    <w:basedOn w:val="Normal"/>
    <w:link w:val="HeaderChar"/>
    <w:uiPriority w:val="99"/>
    <w:semiHidden/>
    <w:unhideWhenUsed/>
    <w:rsid w:val="00777029"/>
    <w:pPr>
      <w:tabs>
        <w:tab w:val="center" w:pos="4680"/>
        <w:tab w:val="right" w:pos="9360"/>
      </w:tabs>
    </w:pPr>
  </w:style>
  <w:style w:type="character" w:customStyle="1" w:styleId="HeaderChar">
    <w:name w:val="Header Char"/>
    <w:basedOn w:val="DefaultParagraphFont"/>
    <w:link w:val="Header"/>
    <w:uiPriority w:val="99"/>
    <w:semiHidden/>
    <w:rsid w:val="00777029"/>
  </w:style>
  <w:style w:type="paragraph" w:styleId="Footer">
    <w:name w:val="footer"/>
    <w:basedOn w:val="Normal"/>
    <w:link w:val="FooterChar"/>
    <w:uiPriority w:val="99"/>
    <w:unhideWhenUsed/>
    <w:rsid w:val="00777029"/>
    <w:pPr>
      <w:tabs>
        <w:tab w:val="center" w:pos="4680"/>
        <w:tab w:val="right" w:pos="9360"/>
      </w:tabs>
    </w:pPr>
  </w:style>
  <w:style w:type="character" w:customStyle="1" w:styleId="FooterChar">
    <w:name w:val="Footer Char"/>
    <w:basedOn w:val="DefaultParagraphFont"/>
    <w:link w:val="Footer"/>
    <w:uiPriority w:val="99"/>
    <w:rsid w:val="00777029"/>
  </w:style>
</w:styles>
</file>

<file path=word/webSettings.xml><?xml version="1.0" encoding="utf-8"?>
<w:webSettings xmlns:r="http://schemas.openxmlformats.org/officeDocument/2006/relationships" xmlns:w="http://schemas.openxmlformats.org/wordprocessingml/2006/main">
  <w:divs>
    <w:div w:id="5521551">
      <w:bodyDiv w:val="1"/>
      <w:marLeft w:val="0"/>
      <w:marRight w:val="0"/>
      <w:marTop w:val="0"/>
      <w:marBottom w:val="0"/>
      <w:divBdr>
        <w:top w:val="none" w:sz="0" w:space="0" w:color="auto"/>
        <w:left w:val="none" w:sz="0" w:space="0" w:color="auto"/>
        <w:bottom w:val="none" w:sz="0" w:space="0" w:color="auto"/>
        <w:right w:val="none" w:sz="0" w:space="0" w:color="auto"/>
      </w:divBdr>
    </w:div>
    <w:div w:id="1115101775">
      <w:bodyDiv w:val="1"/>
      <w:marLeft w:val="0"/>
      <w:marRight w:val="0"/>
      <w:marTop w:val="0"/>
      <w:marBottom w:val="0"/>
      <w:divBdr>
        <w:top w:val="none" w:sz="0" w:space="0" w:color="auto"/>
        <w:left w:val="none" w:sz="0" w:space="0" w:color="auto"/>
        <w:bottom w:val="none" w:sz="0" w:space="0" w:color="auto"/>
        <w:right w:val="none" w:sz="0" w:space="0" w:color="auto"/>
      </w:divBdr>
      <w:divsChild>
        <w:div w:id="1155488663">
          <w:marLeft w:val="0"/>
          <w:marRight w:val="0"/>
          <w:marTop w:val="0"/>
          <w:marBottom w:val="0"/>
          <w:divBdr>
            <w:top w:val="none" w:sz="0" w:space="0" w:color="auto"/>
            <w:left w:val="none" w:sz="0" w:space="0" w:color="auto"/>
            <w:bottom w:val="none" w:sz="0" w:space="0" w:color="auto"/>
            <w:right w:val="none" w:sz="0" w:space="0" w:color="auto"/>
          </w:divBdr>
          <w:divsChild>
            <w:div w:id="1149593205">
              <w:marLeft w:val="0"/>
              <w:marRight w:val="0"/>
              <w:marTop w:val="0"/>
              <w:marBottom w:val="0"/>
              <w:divBdr>
                <w:top w:val="none" w:sz="0" w:space="0" w:color="auto"/>
                <w:left w:val="none" w:sz="0" w:space="0" w:color="auto"/>
                <w:bottom w:val="none" w:sz="0" w:space="0" w:color="auto"/>
                <w:right w:val="none" w:sz="0" w:space="0" w:color="auto"/>
              </w:divBdr>
            </w:div>
          </w:divsChild>
        </w:div>
        <w:div w:id="1293750248">
          <w:marLeft w:val="0"/>
          <w:marRight w:val="0"/>
          <w:marTop w:val="0"/>
          <w:marBottom w:val="0"/>
          <w:divBdr>
            <w:top w:val="none" w:sz="0" w:space="0" w:color="auto"/>
            <w:left w:val="none" w:sz="0" w:space="0" w:color="auto"/>
            <w:bottom w:val="none" w:sz="0" w:space="0" w:color="auto"/>
            <w:right w:val="none" w:sz="0" w:space="0" w:color="auto"/>
          </w:divBdr>
        </w:div>
      </w:divsChild>
    </w:div>
    <w:div w:id="20560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rolpenner.typepad.com/leadinginworship/2017/05/breath-of-spring-congregational-praye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iritualityandpractice.com/books/books.php?id=7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E97B2-F7E4-44BF-A6A3-17A0E685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2</cp:revision>
  <cp:lastPrinted>2019-05-21T22:47:00Z</cp:lastPrinted>
  <dcterms:created xsi:type="dcterms:W3CDTF">2019-06-09T15:01:00Z</dcterms:created>
  <dcterms:modified xsi:type="dcterms:W3CDTF">2019-06-09T15:01:00Z</dcterms:modified>
</cp:coreProperties>
</file>